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5" w:type="dxa"/>
        <w:tblInd w:w="108" w:type="dxa"/>
        <w:tblCellMar>
          <w:right w:w="0" w:type="dxa"/>
        </w:tblCellMar>
        <w:tblLook w:val="01E0"/>
      </w:tblPr>
      <w:tblGrid>
        <w:gridCol w:w="9745"/>
      </w:tblGrid>
      <w:tr w:rsidR="00395401" w:rsidRPr="00A53A83" w:rsidTr="00395401">
        <w:trPr>
          <w:trHeight w:val="2779"/>
        </w:trPr>
        <w:tc>
          <w:tcPr>
            <w:tcW w:w="9745" w:type="dxa"/>
          </w:tcPr>
          <w:p w:rsidR="00395401" w:rsidRPr="00721909" w:rsidRDefault="008C0E0C" w:rsidP="00812D9F">
            <w:pPr>
              <w:widowControl w:val="0"/>
              <w:autoSpaceDE w:val="0"/>
              <w:autoSpaceDN w:val="0"/>
              <w:adjustRightInd w:val="0"/>
              <w:spacing w:after="0" w:line="240" w:lineRule="auto"/>
              <w:jc w:val="center"/>
              <w:rPr>
                <w:rFonts w:ascii="Times New Roman" w:eastAsia="Times New Roman" w:hAnsi="Times New Roman" w:cs="Times New Roman"/>
              </w:rPr>
            </w:pPr>
            <w:r w:rsidRPr="008C0E0C">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6.25pt">
                  <v:imagedata r:id="rId8" o:title="Герб ГГО новый"/>
                </v:shape>
              </w:pict>
            </w:r>
          </w:p>
          <w:p w:rsidR="00395401" w:rsidRPr="00721909" w:rsidRDefault="00395401" w:rsidP="00812D9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721909">
              <w:rPr>
                <w:rFonts w:ascii="Times New Roman" w:eastAsia="Times New Roman" w:hAnsi="Times New Roman" w:cs="Times New Roman"/>
                <w:b/>
                <w:spacing w:val="20"/>
                <w:sz w:val="28"/>
                <w:szCs w:val="28"/>
              </w:rPr>
              <w:t xml:space="preserve">АДМИНИСТРАЦИЯ </w:t>
            </w:r>
          </w:p>
          <w:p w:rsidR="00395401" w:rsidRPr="00721909" w:rsidRDefault="00395401" w:rsidP="00812D9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721909">
              <w:rPr>
                <w:rFonts w:ascii="Times New Roman" w:eastAsia="Times New Roman" w:hAnsi="Times New Roman" w:cs="Times New Roman"/>
                <w:b/>
                <w:spacing w:val="20"/>
                <w:sz w:val="28"/>
                <w:szCs w:val="28"/>
              </w:rPr>
              <w:t xml:space="preserve">ГОРНОУРАЛЬСКОГО ГОРОДСКОГО ОКРУГА </w:t>
            </w:r>
          </w:p>
          <w:p w:rsidR="00395401" w:rsidRPr="00721909" w:rsidRDefault="008C0E0C" w:rsidP="00812D9F">
            <w:pPr>
              <w:widowControl w:val="0"/>
              <w:autoSpaceDE w:val="0"/>
              <w:autoSpaceDN w:val="0"/>
              <w:adjustRightInd w:val="0"/>
              <w:spacing w:before="80" w:after="120" w:line="240" w:lineRule="auto"/>
              <w:jc w:val="center"/>
              <w:rPr>
                <w:rFonts w:ascii="Times New Roman" w:eastAsia="Times New Roman" w:hAnsi="Times New Roman" w:cs="Times New Roman"/>
                <w:b/>
                <w:caps/>
                <w:spacing w:val="30"/>
                <w:sz w:val="36"/>
                <w:szCs w:val="36"/>
              </w:rPr>
            </w:pPr>
            <w:r w:rsidRPr="008C0E0C">
              <w:rPr>
                <w:rFonts w:ascii="Times New Roman" w:eastAsia="Times New Roman" w:hAnsi="Times New Roman" w:cs="Times New Roman"/>
                <w:noProof/>
                <w:spacing w:val="30"/>
              </w:rPr>
              <w:pict>
                <v:line id="_x0000_s1054" style="position:absolute;left:0;text-align:left;flip:y;z-index:251662336" from="-6.4pt,29.5pt" to="481.75pt,29.5pt" strokeweight="4.5pt">
                  <v:stroke linestyle="thickThin"/>
                </v:line>
              </w:pict>
            </w:r>
            <w:r w:rsidR="00395401" w:rsidRPr="00721909">
              <w:rPr>
                <w:rFonts w:ascii="Times New Roman" w:eastAsia="Times New Roman" w:hAnsi="Times New Roman" w:cs="Times New Roman"/>
                <w:b/>
                <w:caps/>
                <w:spacing w:val="30"/>
                <w:sz w:val="36"/>
                <w:szCs w:val="36"/>
              </w:rPr>
              <w:t>постановление</w:t>
            </w:r>
          </w:p>
          <w:p w:rsidR="00395401" w:rsidRPr="00721909" w:rsidRDefault="00395401" w:rsidP="00812D9F">
            <w:pPr>
              <w:widowControl w:val="0"/>
              <w:autoSpaceDE w:val="0"/>
              <w:autoSpaceDN w:val="0"/>
              <w:adjustRightInd w:val="0"/>
              <w:spacing w:before="120" w:after="0" w:line="144" w:lineRule="auto"/>
              <w:jc w:val="center"/>
              <w:rPr>
                <w:rFonts w:ascii="Times New Roman" w:eastAsia="Times New Roman" w:hAnsi="Times New Roman" w:cs="Times New Roman"/>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8"/>
              <w:gridCol w:w="4797"/>
              <w:gridCol w:w="2399"/>
            </w:tblGrid>
            <w:tr w:rsidR="00395401" w:rsidRPr="00721909" w:rsidTr="00812D9F">
              <w:tc>
                <w:tcPr>
                  <w:tcW w:w="2398" w:type="dxa"/>
                  <w:tcBorders>
                    <w:top w:val="nil"/>
                    <w:left w:val="nil"/>
                    <w:bottom w:val="single" w:sz="4" w:space="0" w:color="auto"/>
                    <w:right w:val="nil"/>
                  </w:tcBorders>
                  <w:shd w:val="clear" w:color="auto" w:fill="auto"/>
                </w:tcPr>
                <w:p w:rsidR="00395401" w:rsidRPr="00721909" w:rsidRDefault="00395401" w:rsidP="00812D9F">
                  <w:pPr>
                    <w:widowControl w:val="0"/>
                    <w:autoSpaceDE w:val="0"/>
                    <w:autoSpaceDN w:val="0"/>
                    <w:adjustRightInd w:val="0"/>
                    <w:spacing w:after="0" w:line="240" w:lineRule="auto"/>
                    <w:ind w:right="16"/>
                    <w:rPr>
                      <w:rFonts w:ascii="Times New Roman" w:eastAsia="Times New Roman" w:hAnsi="Times New Roman" w:cs="Times New Roman"/>
                      <w:sz w:val="28"/>
                      <w:szCs w:val="28"/>
                    </w:rPr>
                  </w:pPr>
                </w:p>
              </w:tc>
              <w:tc>
                <w:tcPr>
                  <w:tcW w:w="4797" w:type="dxa"/>
                  <w:tcBorders>
                    <w:top w:val="nil"/>
                    <w:left w:val="nil"/>
                    <w:bottom w:val="nil"/>
                    <w:right w:val="nil"/>
                  </w:tcBorders>
                  <w:shd w:val="clear" w:color="auto" w:fill="auto"/>
                  <w:hideMark/>
                </w:tcPr>
                <w:p w:rsidR="00395401" w:rsidRPr="00721909" w:rsidRDefault="00395401" w:rsidP="00812D9F">
                  <w:pPr>
                    <w:widowControl w:val="0"/>
                    <w:autoSpaceDE w:val="0"/>
                    <w:autoSpaceDN w:val="0"/>
                    <w:adjustRightInd w:val="0"/>
                    <w:spacing w:after="0" w:line="240" w:lineRule="auto"/>
                    <w:ind w:right="16"/>
                    <w:jc w:val="right"/>
                    <w:rPr>
                      <w:rFonts w:ascii="Times New Roman" w:eastAsia="Times New Roman" w:hAnsi="Times New Roman" w:cs="Times New Roman"/>
                      <w:sz w:val="28"/>
                      <w:szCs w:val="28"/>
                    </w:rPr>
                  </w:pPr>
                  <w:r w:rsidRPr="00721909">
                    <w:rPr>
                      <w:rFonts w:ascii="Times New Roman" w:eastAsia="Times New Roman" w:hAnsi="Times New Roman" w:cs="Times New Roman"/>
                      <w:sz w:val="28"/>
                      <w:szCs w:val="28"/>
                    </w:rPr>
                    <w:t>№</w:t>
                  </w:r>
                </w:p>
              </w:tc>
              <w:tc>
                <w:tcPr>
                  <w:tcW w:w="2399" w:type="dxa"/>
                  <w:tcBorders>
                    <w:top w:val="nil"/>
                    <w:left w:val="nil"/>
                    <w:bottom w:val="single" w:sz="4" w:space="0" w:color="auto"/>
                    <w:right w:val="nil"/>
                  </w:tcBorders>
                  <w:shd w:val="clear" w:color="auto" w:fill="auto"/>
                </w:tcPr>
                <w:p w:rsidR="00395401" w:rsidRPr="00721909" w:rsidRDefault="00395401" w:rsidP="00812D9F">
                  <w:pPr>
                    <w:widowControl w:val="0"/>
                    <w:autoSpaceDE w:val="0"/>
                    <w:autoSpaceDN w:val="0"/>
                    <w:adjustRightInd w:val="0"/>
                    <w:spacing w:after="0" w:line="240" w:lineRule="auto"/>
                    <w:ind w:right="16"/>
                    <w:rPr>
                      <w:rFonts w:ascii="Times New Roman" w:eastAsia="Times New Roman" w:hAnsi="Times New Roman" w:cs="Times New Roman"/>
                      <w:sz w:val="28"/>
                      <w:szCs w:val="28"/>
                    </w:rPr>
                  </w:pPr>
                </w:p>
              </w:tc>
            </w:tr>
            <w:tr w:rsidR="00395401" w:rsidRPr="00721909" w:rsidTr="00812D9F">
              <w:tc>
                <w:tcPr>
                  <w:tcW w:w="9594" w:type="dxa"/>
                  <w:gridSpan w:val="3"/>
                  <w:tcBorders>
                    <w:top w:val="nil"/>
                    <w:left w:val="nil"/>
                    <w:bottom w:val="nil"/>
                    <w:right w:val="nil"/>
                  </w:tcBorders>
                  <w:shd w:val="clear" w:color="auto" w:fill="auto"/>
                  <w:hideMark/>
                </w:tcPr>
                <w:p w:rsidR="00395401" w:rsidRPr="00721909" w:rsidRDefault="00395401" w:rsidP="00812D9F">
                  <w:pPr>
                    <w:widowControl w:val="0"/>
                    <w:autoSpaceDE w:val="0"/>
                    <w:autoSpaceDN w:val="0"/>
                    <w:adjustRightInd w:val="0"/>
                    <w:spacing w:after="0" w:line="240" w:lineRule="auto"/>
                    <w:ind w:right="16"/>
                    <w:jc w:val="center"/>
                    <w:rPr>
                      <w:rFonts w:ascii="Times New Roman" w:eastAsia="Times New Roman" w:hAnsi="Times New Roman" w:cs="Times New Roman"/>
                      <w:sz w:val="26"/>
                      <w:szCs w:val="26"/>
                    </w:rPr>
                  </w:pPr>
                  <w:r w:rsidRPr="00721909">
                    <w:rPr>
                      <w:rFonts w:ascii="Times New Roman" w:eastAsia="Times New Roman" w:hAnsi="Times New Roman" w:cs="Times New Roman"/>
                      <w:sz w:val="26"/>
                      <w:szCs w:val="26"/>
                    </w:rPr>
                    <w:t>г. Нижний Тагил</w:t>
                  </w:r>
                </w:p>
              </w:tc>
            </w:tr>
          </w:tbl>
          <w:p w:rsidR="00395401" w:rsidRPr="00721909" w:rsidRDefault="00395401" w:rsidP="00812D9F">
            <w:pPr>
              <w:widowControl w:val="0"/>
              <w:autoSpaceDE w:val="0"/>
              <w:autoSpaceDN w:val="0"/>
              <w:adjustRightInd w:val="0"/>
              <w:spacing w:after="0" w:line="240" w:lineRule="auto"/>
              <w:jc w:val="center"/>
              <w:rPr>
                <w:rFonts w:ascii="Times New Roman" w:eastAsia="Times New Roman" w:hAnsi="Times New Roman" w:cs="Times New Roman"/>
              </w:rPr>
            </w:pPr>
          </w:p>
        </w:tc>
      </w:tr>
    </w:tbl>
    <w:p w:rsidR="005E1553" w:rsidRPr="00A53A83" w:rsidRDefault="005E1553" w:rsidP="005E1553">
      <w:pPr>
        <w:widowControl w:val="0"/>
        <w:autoSpaceDE w:val="0"/>
        <w:autoSpaceDN w:val="0"/>
        <w:adjustRightInd w:val="0"/>
        <w:spacing w:after="0" w:line="326" w:lineRule="exact"/>
        <w:jc w:val="center"/>
        <w:rPr>
          <w:rFonts w:eastAsia="Times New Roman"/>
          <w:sz w:val="28"/>
          <w:szCs w:val="28"/>
        </w:rPr>
      </w:pPr>
    </w:p>
    <w:p w:rsidR="005E1553" w:rsidRDefault="005E1553" w:rsidP="001F4090">
      <w:pPr>
        <w:pStyle w:val="ConsPlusTitle"/>
        <w:jc w:val="center"/>
        <w:rPr>
          <w:rFonts w:ascii="Times New Roman" w:hAnsi="Times New Roman" w:cs="Times New Roman"/>
          <w:b w:val="0"/>
          <w:sz w:val="28"/>
          <w:szCs w:val="28"/>
        </w:rPr>
      </w:pPr>
    </w:p>
    <w:p w:rsidR="00BA0307" w:rsidRPr="000E4BFE" w:rsidRDefault="001F4090" w:rsidP="00BA0307">
      <w:pPr>
        <w:spacing w:after="0" w:line="240" w:lineRule="auto"/>
        <w:jc w:val="center"/>
        <w:rPr>
          <w:rFonts w:ascii="Times New Roman" w:hAnsi="Times New Roman" w:cs="Times New Roman"/>
          <w:b/>
          <w:color w:val="FF0000"/>
          <w:sz w:val="28"/>
          <w:szCs w:val="28"/>
        </w:rPr>
      </w:pPr>
      <w:r w:rsidRPr="000E4BFE">
        <w:rPr>
          <w:rFonts w:ascii="Times New Roman" w:hAnsi="Times New Roman" w:cs="Times New Roman"/>
          <w:b/>
          <w:sz w:val="28"/>
          <w:szCs w:val="28"/>
        </w:rPr>
        <w:t>О</w:t>
      </w:r>
      <w:r w:rsidR="00BA0307" w:rsidRPr="000E4BFE">
        <w:rPr>
          <w:rFonts w:ascii="Times New Roman" w:hAnsi="Times New Roman" w:cs="Times New Roman"/>
          <w:b/>
          <w:sz w:val="28"/>
          <w:szCs w:val="28"/>
        </w:rPr>
        <w:t xml:space="preserve">б утверждении </w:t>
      </w:r>
      <w:r w:rsidRPr="000E4BFE">
        <w:rPr>
          <w:rFonts w:ascii="Times New Roman" w:hAnsi="Times New Roman" w:cs="Times New Roman"/>
          <w:b/>
          <w:sz w:val="28"/>
          <w:szCs w:val="28"/>
        </w:rPr>
        <w:t xml:space="preserve"> </w:t>
      </w:r>
      <w:r w:rsidR="00BA0307" w:rsidRPr="000E4BFE">
        <w:rPr>
          <w:rFonts w:ascii="Times New Roman" w:hAnsi="Times New Roman" w:cs="Times New Roman"/>
          <w:b/>
          <w:sz w:val="28"/>
          <w:szCs w:val="28"/>
        </w:rPr>
        <w:t>административного регламента</w:t>
      </w:r>
      <w:r w:rsidR="00375C1C" w:rsidRPr="000E4BFE">
        <w:rPr>
          <w:rFonts w:ascii="Times New Roman" w:hAnsi="Times New Roman" w:cs="Times New Roman"/>
          <w:b/>
          <w:sz w:val="28"/>
          <w:szCs w:val="28"/>
        </w:rPr>
        <w:t xml:space="preserve"> </w:t>
      </w:r>
    </w:p>
    <w:p w:rsidR="004554BC" w:rsidRPr="000E4BFE" w:rsidRDefault="00700FF2" w:rsidP="006224CF">
      <w:pPr>
        <w:spacing w:after="0" w:line="240" w:lineRule="auto"/>
        <w:jc w:val="center"/>
        <w:rPr>
          <w:rFonts w:ascii="Times New Roman" w:hAnsi="Times New Roman" w:cs="Times New Roman"/>
          <w:b/>
          <w:sz w:val="28"/>
          <w:szCs w:val="28"/>
        </w:rPr>
      </w:pPr>
      <w:r w:rsidRPr="000E4BFE">
        <w:rPr>
          <w:rFonts w:ascii="Times New Roman" w:hAnsi="Times New Roman" w:cs="Times New Roman"/>
          <w:b/>
          <w:sz w:val="28"/>
          <w:szCs w:val="28"/>
        </w:rPr>
        <w:t xml:space="preserve">предоставления муниципальной услуги </w:t>
      </w:r>
      <w:r w:rsidR="004554BC" w:rsidRPr="006224CF">
        <w:rPr>
          <w:rFonts w:ascii="Times New Roman" w:hAnsi="Times New Roman" w:cs="Times New Roman"/>
          <w:b/>
          <w:sz w:val="28"/>
          <w:szCs w:val="28"/>
        </w:rPr>
        <w:t>«</w:t>
      </w:r>
      <w:r w:rsidR="006224CF" w:rsidRPr="006224CF">
        <w:rPr>
          <w:rFonts w:ascii="Times New Roman" w:hAnsi="Times New Roman" w:cs="Times New Roman"/>
          <w:b/>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Горноуральского городского округа</w:t>
      </w:r>
      <w:r w:rsidR="000059F0" w:rsidRPr="006224CF">
        <w:rPr>
          <w:rFonts w:ascii="Times New Roman" w:hAnsi="Times New Roman" w:cs="Times New Roman"/>
          <w:b/>
          <w:bCs/>
          <w:sz w:val="28"/>
          <w:szCs w:val="28"/>
        </w:rPr>
        <w:t>»</w:t>
      </w:r>
    </w:p>
    <w:p w:rsidR="001F4090" w:rsidRPr="00B97259" w:rsidRDefault="001F4090" w:rsidP="001F4090">
      <w:pPr>
        <w:pStyle w:val="ConsPlusNormal"/>
        <w:rPr>
          <w:rFonts w:ascii="Times New Roman" w:hAnsi="Times New Roman" w:cs="Times New Roman"/>
          <w:sz w:val="28"/>
          <w:szCs w:val="28"/>
        </w:rPr>
      </w:pPr>
    </w:p>
    <w:p w:rsidR="002862EC" w:rsidRPr="002862EC" w:rsidRDefault="00FA44F6" w:rsidP="002862EC">
      <w:pPr>
        <w:spacing w:after="0" w:line="240" w:lineRule="auto"/>
        <w:ind w:firstLine="709"/>
        <w:jc w:val="both"/>
        <w:rPr>
          <w:rFonts w:ascii="Times New Roman" w:hAnsi="Times New Roman" w:cs="Times New Roman"/>
          <w:sz w:val="28"/>
          <w:szCs w:val="28"/>
        </w:rPr>
      </w:pPr>
      <w:r w:rsidRPr="002862EC">
        <w:rPr>
          <w:rFonts w:ascii="Times New Roman" w:hAnsi="Times New Roman" w:cs="Times New Roman"/>
          <w:sz w:val="28"/>
          <w:szCs w:val="28"/>
        </w:rPr>
        <w:t>В соответствии с Федеральным</w:t>
      </w:r>
      <w:r w:rsidR="006D11D3" w:rsidRPr="002862EC">
        <w:rPr>
          <w:rFonts w:ascii="Times New Roman" w:hAnsi="Times New Roman" w:cs="Times New Roman"/>
          <w:sz w:val="28"/>
          <w:szCs w:val="28"/>
        </w:rPr>
        <w:t xml:space="preserve"> закон</w:t>
      </w:r>
      <w:r w:rsidRPr="002862EC">
        <w:rPr>
          <w:rFonts w:ascii="Times New Roman" w:hAnsi="Times New Roman" w:cs="Times New Roman"/>
          <w:sz w:val="28"/>
          <w:szCs w:val="28"/>
        </w:rPr>
        <w:t>ом</w:t>
      </w:r>
      <w:r w:rsidR="006D11D3" w:rsidRPr="002862EC">
        <w:rPr>
          <w:rFonts w:ascii="Times New Roman" w:hAnsi="Times New Roman" w:cs="Times New Roman"/>
          <w:sz w:val="28"/>
          <w:szCs w:val="28"/>
        </w:rPr>
        <w:t xml:space="preserve"> от 06.10.2003 </w:t>
      </w:r>
      <w:hyperlink r:id="rId9" w:history="1">
        <w:r w:rsidR="00547A52" w:rsidRPr="002862EC">
          <w:rPr>
            <w:rStyle w:val="a5"/>
            <w:rFonts w:ascii="Times New Roman" w:hAnsi="Times New Roman" w:cs="Times New Roman"/>
            <w:color w:val="auto"/>
            <w:sz w:val="28"/>
            <w:szCs w:val="28"/>
            <w:u w:val="none"/>
          </w:rPr>
          <w:t>№</w:t>
        </w:r>
        <w:r w:rsidR="000E4BFE" w:rsidRPr="002862EC">
          <w:rPr>
            <w:rStyle w:val="a5"/>
            <w:rFonts w:ascii="Times New Roman" w:hAnsi="Times New Roman" w:cs="Times New Roman"/>
            <w:color w:val="auto"/>
            <w:sz w:val="28"/>
            <w:szCs w:val="28"/>
            <w:u w:val="none"/>
          </w:rPr>
          <w:t xml:space="preserve"> </w:t>
        </w:r>
        <w:r w:rsidR="006D11D3" w:rsidRPr="002862EC">
          <w:rPr>
            <w:rStyle w:val="a5"/>
            <w:rFonts w:ascii="Times New Roman" w:hAnsi="Times New Roman" w:cs="Times New Roman"/>
            <w:color w:val="auto"/>
            <w:sz w:val="28"/>
            <w:szCs w:val="28"/>
            <w:u w:val="none"/>
          </w:rPr>
          <w:t>131-ФЗ</w:t>
        </w:r>
      </w:hyperlink>
      <w:r w:rsidR="006D11D3" w:rsidRPr="002862EC">
        <w:rPr>
          <w:rFonts w:ascii="Times New Roman" w:hAnsi="Times New Roman" w:cs="Times New Roman"/>
          <w:sz w:val="28"/>
          <w:szCs w:val="28"/>
        </w:rPr>
        <w:t xml:space="preserve"> «Об общих принципах местного самоуправления в Российской Федер</w:t>
      </w:r>
      <w:r w:rsidR="00547A52" w:rsidRPr="002862EC">
        <w:rPr>
          <w:rFonts w:ascii="Times New Roman" w:hAnsi="Times New Roman" w:cs="Times New Roman"/>
          <w:sz w:val="28"/>
          <w:szCs w:val="28"/>
        </w:rPr>
        <w:t xml:space="preserve">ации», </w:t>
      </w:r>
      <w:r w:rsidRPr="002862EC">
        <w:rPr>
          <w:rFonts w:ascii="Times New Roman" w:hAnsi="Times New Roman" w:cs="Times New Roman"/>
          <w:sz w:val="28"/>
          <w:szCs w:val="28"/>
        </w:rPr>
        <w:t xml:space="preserve">Федеральным законом от </w:t>
      </w:r>
      <w:r w:rsidR="006D11D3" w:rsidRPr="002862EC">
        <w:rPr>
          <w:rFonts w:ascii="Times New Roman" w:hAnsi="Times New Roman" w:cs="Times New Roman"/>
          <w:sz w:val="28"/>
          <w:szCs w:val="28"/>
        </w:rPr>
        <w:t>27.07.2010</w:t>
      </w:r>
      <w:r w:rsidRPr="002862EC">
        <w:rPr>
          <w:rFonts w:ascii="Times New Roman" w:hAnsi="Times New Roman" w:cs="Times New Roman"/>
          <w:sz w:val="28"/>
          <w:szCs w:val="28"/>
        </w:rPr>
        <w:t xml:space="preserve"> </w:t>
      </w:r>
      <w:hyperlink r:id="rId10" w:history="1">
        <w:r w:rsidR="00547A52" w:rsidRPr="002862EC">
          <w:rPr>
            <w:rStyle w:val="a5"/>
            <w:rFonts w:ascii="Times New Roman" w:hAnsi="Times New Roman" w:cs="Times New Roman"/>
            <w:color w:val="auto"/>
            <w:sz w:val="28"/>
            <w:szCs w:val="28"/>
            <w:u w:val="none"/>
          </w:rPr>
          <w:t>№</w:t>
        </w:r>
        <w:r w:rsidR="002862EC" w:rsidRPr="002862EC">
          <w:rPr>
            <w:rStyle w:val="a5"/>
            <w:rFonts w:ascii="Times New Roman" w:hAnsi="Times New Roman" w:cs="Times New Roman"/>
            <w:color w:val="auto"/>
            <w:sz w:val="28"/>
            <w:szCs w:val="28"/>
            <w:u w:val="none"/>
          </w:rPr>
          <w:t xml:space="preserve"> </w:t>
        </w:r>
        <w:r w:rsidR="006D11D3" w:rsidRPr="002862EC">
          <w:rPr>
            <w:rStyle w:val="a5"/>
            <w:rFonts w:ascii="Times New Roman" w:hAnsi="Times New Roman" w:cs="Times New Roman"/>
            <w:color w:val="auto"/>
            <w:sz w:val="28"/>
            <w:szCs w:val="28"/>
            <w:u w:val="none"/>
          </w:rPr>
          <w:t>210-ФЗ</w:t>
        </w:r>
      </w:hyperlink>
      <w:r w:rsidR="006D11D3" w:rsidRPr="002862EC">
        <w:rPr>
          <w:rFonts w:ascii="Times New Roman" w:hAnsi="Times New Roman" w:cs="Times New Roman"/>
          <w:sz w:val="28"/>
          <w:szCs w:val="28"/>
        </w:rPr>
        <w:t xml:space="preserve"> «Об организации предоставления государственных и муниципальных услуг», </w:t>
      </w:r>
      <w:r w:rsidR="002862EC" w:rsidRPr="002862EC">
        <w:rPr>
          <w:rFonts w:ascii="Times New Roman" w:hAnsi="Times New Roman" w:cs="Times New Roman"/>
          <w:sz w:val="28"/>
          <w:szCs w:val="28"/>
        </w:rPr>
        <w:t xml:space="preserve">руководствуясь </w:t>
      </w:r>
      <w:r w:rsidR="006D11D3" w:rsidRPr="002862EC">
        <w:rPr>
          <w:rFonts w:ascii="Times New Roman" w:hAnsi="Times New Roman" w:cs="Times New Roman"/>
          <w:sz w:val="28"/>
          <w:szCs w:val="28"/>
        </w:rPr>
        <w:t xml:space="preserve">постановлением администрации Горноуральского городского округа от </w:t>
      </w:r>
      <w:r w:rsidR="00BA0307" w:rsidRPr="002862EC">
        <w:rPr>
          <w:rFonts w:ascii="Times New Roman" w:hAnsi="Times New Roman" w:cs="Times New Roman"/>
          <w:sz w:val="28"/>
          <w:szCs w:val="28"/>
        </w:rPr>
        <w:t>30.08.2018</w:t>
      </w:r>
      <w:r w:rsidR="00547A52" w:rsidRPr="002862EC">
        <w:rPr>
          <w:rFonts w:ascii="Times New Roman" w:hAnsi="Times New Roman" w:cs="Times New Roman"/>
          <w:sz w:val="28"/>
          <w:szCs w:val="28"/>
        </w:rPr>
        <w:t xml:space="preserve">  №</w:t>
      </w:r>
      <w:r w:rsidR="003D67FB">
        <w:rPr>
          <w:rFonts w:ascii="Times New Roman" w:hAnsi="Times New Roman" w:cs="Times New Roman"/>
          <w:sz w:val="28"/>
          <w:szCs w:val="28"/>
        </w:rPr>
        <w:t xml:space="preserve"> </w:t>
      </w:r>
      <w:r w:rsidR="00BA0307" w:rsidRPr="002862EC">
        <w:rPr>
          <w:rFonts w:ascii="Times New Roman" w:hAnsi="Times New Roman" w:cs="Times New Roman"/>
          <w:sz w:val="28"/>
          <w:szCs w:val="28"/>
        </w:rPr>
        <w:t>1544</w:t>
      </w:r>
      <w:r w:rsidR="006D11D3" w:rsidRPr="002862EC">
        <w:rPr>
          <w:rFonts w:ascii="Times New Roman" w:hAnsi="Times New Roman" w:cs="Times New Roman"/>
          <w:sz w:val="28"/>
          <w:szCs w:val="28"/>
        </w:rPr>
        <w:t xml:space="preserve"> «О разработке  и утверждении административных регламентов </w:t>
      </w:r>
      <w:r w:rsidR="00BA0307" w:rsidRPr="002862EC">
        <w:rPr>
          <w:rFonts w:ascii="Times New Roman" w:hAnsi="Times New Roman" w:cs="Times New Roman"/>
          <w:sz w:val="28"/>
          <w:szCs w:val="28"/>
        </w:rPr>
        <w:t>осуществления</w:t>
      </w:r>
      <w:r w:rsidR="006D11D3" w:rsidRPr="002862EC">
        <w:rPr>
          <w:rFonts w:ascii="Times New Roman" w:hAnsi="Times New Roman" w:cs="Times New Roman"/>
          <w:sz w:val="28"/>
          <w:szCs w:val="28"/>
        </w:rPr>
        <w:t xml:space="preserve"> муниципальн</w:t>
      </w:r>
      <w:r w:rsidR="00BA0307" w:rsidRPr="002862EC">
        <w:rPr>
          <w:rFonts w:ascii="Times New Roman" w:hAnsi="Times New Roman" w:cs="Times New Roman"/>
          <w:sz w:val="28"/>
          <w:szCs w:val="28"/>
        </w:rPr>
        <w:t xml:space="preserve">ого контроля и административных регламентов предоставления </w:t>
      </w:r>
      <w:r w:rsidR="006D11D3" w:rsidRPr="002862EC">
        <w:rPr>
          <w:rFonts w:ascii="Times New Roman" w:hAnsi="Times New Roman" w:cs="Times New Roman"/>
          <w:sz w:val="28"/>
          <w:szCs w:val="28"/>
        </w:rPr>
        <w:t xml:space="preserve">муниципальных услуг», </w:t>
      </w:r>
      <w:r w:rsidR="002862EC" w:rsidRPr="002862EC">
        <w:rPr>
          <w:rFonts w:ascii="Times New Roman" w:hAnsi="Times New Roman" w:cs="Times New Roman"/>
          <w:sz w:val="28"/>
          <w:szCs w:val="28"/>
        </w:rPr>
        <w:t>Уставом Горноуральского городского округа</w:t>
      </w:r>
      <w:r w:rsidR="002862EC" w:rsidRPr="007C6C41">
        <w:rPr>
          <w:sz w:val="28"/>
          <w:szCs w:val="28"/>
        </w:rPr>
        <w:t>,</w:t>
      </w:r>
      <w:r w:rsidR="002862EC">
        <w:rPr>
          <w:sz w:val="28"/>
          <w:szCs w:val="28"/>
        </w:rPr>
        <w:t xml:space="preserve"> </w:t>
      </w:r>
      <w:r w:rsidR="002862EC" w:rsidRPr="002862EC">
        <w:rPr>
          <w:rFonts w:ascii="Times New Roman" w:hAnsi="Times New Roman" w:cs="Times New Roman"/>
          <w:sz w:val="28"/>
          <w:szCs w:val="28"/>
        </w:rPr>
        <w:t xml:space="preserve">в целях приведения нормативных правовых актов администрации Горноуральского городского округа в соответствие с требованиями действующего законодательства, администрация Горноуральского городского округа </w:t>
      </w:r>
    </w:p>
    <w:p w:rsidR="001F4090" w:rsidRPr="00B97259" w:rsidRDefault="001F4090" w:rsidP="00FA44F6">
      <w:pPr>
        <w:pStyle w:val="ConsPlusNormal"/>
        <w:jc w:val="both"/>
        <w:rPr>
          <w:rFonts w:ascii="Times New Roman" w:hAnsi="Times New Roman" w:cs="Times New Roman"/>
          <w:b/>
          <w:sz w:val="28"/>
          <w:szCs w:val="28"/>
        </w:rPr>
      </w:pPr>
      <w:r w:rsidRPr="00B97259">
        <w:rPr>
          <w:rFonts w:ascii="Times New Roman" w:hAnsi="Times New Roman" w:cs="Times New Roman"/>
          <w:b/>
          <w:sz w:val="28"/>
          <w:szCs w:val="28"/>
        </w:rPr>
        <w:t>ПОСТАНОВЛЯЕТ:</w:t>
      </w:r>
    </w:p>
    <w:p w:rsidR="00BA0307" w:rsidRPr="00B97259" w:rsidRDefault="001F4090" w:rsidP="00FA44F6">
      <w:pPr>
        <w:spacing w:after="0" w:line="240" w:lineRule="auto"/>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1. </w:t>
      </w:r>
      <w:r w:rsidR="00547A52" w:rsidRPr="00B97259">
        <w:rPr>
          <w:rFonts w:ascii="Times New Roman" w:hAnsi="Times New Roman" w:cs="Times New Roman"/>
          <w:sz w:val="28"/>
          <w:szCs w:val="28"/>
        </w:rPr>
        <w:t xml:space="preserve">Утвердить </w:t>
      </w:r>
      <w:r w:rsidR="00700FF2">
        <w:rPr>
          <w:rFonts w:ascii="Times New Roman" w:hAnsi="Times New Roman" w:cs="Times New Roman"/>
          <w:sz w:val="28"/>
          <w:szCs w:val="28"/>
        </w:rPr>
        <w:t xml:space="preserve">административный регламент </w:t>
      </w:r>
      <w:r w:rsidR="00700FF2" w:rsidRPr="00700FF2">
        <w:rPr>
          <w:rFonts w:ascii="Times New Roman" w:hAnsi="Times New Roman" w:cs="Times New Roman"/>
          <w:sz w:val="28"/>
          <w:szCs w:val="28"/>
        </w:rPr>
        <w:t>предоставления муниципальной услуги</w:t>
      </w:r>
      <w:r w:rsidR="00375C1C" w:rsidRPr="00375C1C">
        <w:rPr>
          <w:rFonts w:ascii="Times New Roman" w:hAnsi="Times New Roman" w:cs="Times New Roman"/>
          <w:color w:val="FF0000"/>
          <w:sz w:val="28"/>
          <w:szCs w:val="28"/>
        </w:rPr>
        <w:t xml:space="preserve"> </w:t>
      </w:r>
      <w:r w:rsidR="00E02EA8" w:rsidRPr="00B97259">
        <w:rPr>
          <w:rFonts w:ascii="Times New Roman" w:hAnsi="Times New Roman" w:cs="Times New Roman"/>
          <w:sz w:val="28"/>
          <w:szCs w:val="28"/>
        </w:rPr>
        <w:t>«</w:t>
      </w:r>
      <w:r w:rsidR="006224CF" w:rsidRPr="006224CF">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Горноуральского городского округа</w:t>
      </w:r>
      <w:r w:rsidR="00C5364A" w:rsidRPr="00B97259">
        <w:rPr>
          <w:rFonts w:ascii="Times New Roman" w:hAnsi="Times New Roman" w:cs="Times New Roman"/>
          <w:bCs/>
          <w:sz w:val="28"/>
          <w:szCs w:val="28"/>
        </w:rPr>
        <w:t>»</w:t>
      </w:r>
      <w:r w:rsidR="00905BE1" w:rsidRPr="00B97259">
        <w:rPr>
          <w:rFonts w:ascii="Times New Roman" w:hAnsi="Times New Roman" w:cs="Times New Roman"/>
          <w:bCs/>
          <w:sz w:val="28"/>
          <w:szCs w:val="28"/>
        </w:rPr>
        <w:t xml:space="preserve"> </w:t>
      </w:r>
      <w:r w:rsidR="006224CF">
        <w:rPr>
          <w:rFonts w:ascii="Times New Roman" w:hAnsi="Times New Roman" w:cs="Times New Roman"/>
          <w:bCs/>
          <w:sz w:val="28"/>
          <w:szCs w:val="28"/>
        </w:rPr>
        <w:t xml:space="preserve"> </w:t>
      </w:r>
      <w:r w:rsidR="006C7125">
        <w:rPr>
          <w:rFonts w:ascii="Times New Roman" w:hAnsi="Times New Roman" w:cs="Times New Roman"/>
          <w:bCs/>
          <w:sz w:val="28"/>
          <w:szCs w:val="28"/>
        </w:rPr>
        <w:t xml:space="preserve">в новой редакции </w:t>
      </w:r>
      <w:r w:rsidR="00BA0307" w:rsidRPr="00B97259">
        <w:rPr>
          <w:rFonts w:ascii="Times New Roman" w:hAnsi="Times New Roman" w:cs="Times New Roman"/>
          <w:sz w:val="28"/>
          <w:szCs w:val="28"/>
        </w:rPr>
        <w:t>(приложение</w:t>
      </w:r>
      <w:r w:rsidRPr="00B97259">
        <w:rPr>
          <w:rFonts w:ascii="Times New Roman" w:hAnsi="Times New Roman" w:cs="Times New Roman"/>
          <w:sz w:val="28"/>
          <w:szCs w:val="28"/>
        </w:rPr>
        <w:t>).</w:t>
      </w:r>
    </w:p>
    <w:p w:rsidR="002862EC" w:rsidRPr="000E7070" w:rsidRDefault="006F09FF" w:rsidP="002862EC">
      <w:pPr>
        <w:spacing w:after="0" w:line="240" w:lineRule="auto"/>
        <w:ind w:firstLine="709"/>
        <w:jc w:val="both"/>
        <w:rPr>
          <w:rFonts w:ascii="Times New Roman" w:hAnsi="Times New Roman" w:cs="Times New Roman"/>
          <w:sz w:val="28"/>
          <w:szCs w:val="28"/>
        </w:rPr>
      </w:pPr>
      <w:r w:rsidRPr="002862EC">
        <w:rPr>
          <w:rFonts w:ascii="Times New Roman" w:hAnsi="Times New Roman" w:cs="Times New Roman"/>
          <w:sz w:val="28"/>
          <w:szCs w:val="28"/>
        </w:rPr>
        <w:t>2</w:t>
      </w:r>
      <w:r w:rsidR="006E1F32" w:rsidRPr="002862EC">
        <w:rPr>
          <w:rFonts w:ascii="Times New Roman" w:hAnsi="Times New Roman" w:cs="Times New Roman"/>
          <w:sz w:val="28"/>
          <w:szCs w:val="28"/>
        </w:rPr>
        <w:t xml:space="preserve">. </w:t>
      </w:r>
      <w:r w:rsidR="00661E7D">
        <w:rPr>
          <w:rFonts w:ascii="Times New Roman" w:hAnsi="Times New Roman" w:cs="Times New Roman"/>
          <w:color w:val="000000"/>
          <w:sz w:val="28"/>
          <w:szCs w:val="28"/>
        </w:rPr>
        <w:t>Признать утратившим</w:t>
      </w:r>
      <w:r w:rsidR="002862EC" w:rsidRPr="002862EC">
        <w:rPr>
          <w:rFonts w:ascii="Times New Roman" w:hAnsi="Times New Roman" w:cs="Times New Roman"/>
          <w:color w:val="000000"/>
          <w:sz w:val="28"/>
          <w:szCs w:val="28"/>
        </w:rPr>
        <w:t xml:space="preserve"> силу постановление администрации Го</w:t>
      </w:r>
      <w:r w:rsidR="00661E7D">
        <w:rPr>
          <w:rFonts w:ascii="Times New Roman" w:hAnsi="Times New Roman" w:cs="Times New Roman"/>
          <w:color w:val="000000"/>
          <w:sz w:val="28"/>
          <w:szCs w:val="28"/>
        </w:rPr>
        <w:t>рноуральского городского округа</w:t>
      </w:r>
      <w:r w:rsidR="002862EC" w:rsidRPr="002862EC">
        <w:rPr>
          <w:rFonts w:ascii="Times New Roman" w:hAnsi="Times New Roman" w:cs="Times New Roman"/>
          <w:color w:val="000000"/>
          <w:sz w:val="28"/>
          <w:szCs w:val="28"/>
        </w:rPr>
        <w:t xml:space="preserve"> от </w:t>
      </w:r>
      <w:r w:rsidR="002862EC">
        <w:rPr>
          <w:rFonts w:ascii="Times New Roman" w:hAnsi="Times New Roman" w:cs="Times New Roman"/>
          <w:color w:val="000000"/>
          <w:sz w:val="28"/>
          <w:szCs w:val="28"/>
        </w:rPr>
        <w:t>03.08</w:t>
      </w:r>
      <w:r w:rsidR="002862EC" w:rsidRPr="002862EC">
        <w:rPr>
          <w:rFonts w:ascii="Times New Roman" w:hAnsi="Times New Roman" w:cs="Times New Roman"/>
          <w:color w:val="000000"/>
          <w:sz w:val="28"/>
          <w:szCs w:val="28"/>
        </w:rPr>
        <w:t>.201</w:t>
      </w:r>
      <w:r w:rsidR="002862EC">
        <w:rPr>
          <w:rFonts w:ascii="Times New Roman" w:hAnsi="Times New Roman" w:cs="Times New Roman"/>
          <w:color w:val="000000"/>
          <w:sz w:val="28"/>
          <w:szCs w:val="28"/>
        </w:rPr>
        <w:t>6</w:t>
      </w:r>
      <w:r w:rsidR="002862EC" w:rsidRPr="002862EC">
        <w:rPr>
          <w:rFonts w:ascii="Times New Roman" w:hAnsi="Times New Roman" w:cs="Times New Roman"/>
          <w:color w:val="000000"/>
          <w:sz w:val="28"/>
          <w:szCs w:val="28"/>
        </w:rPr>
        <w:t xml:space="preserve"> № </w:t>
      </w:r>
      <w:r w:rsidR="002862EC">
        <w:rPr>
          <w:rFonts w:ascii="Times New Roman" w:hAnsi="Times New Roman" w:cs="Times New Roman"/>
          <w:color w:val="000000"/>
          <w:sz w:val="28"/>
          <w:szCs w:val="28"/>
        </w:rPr>
        <w:t>1798</w:t>
      </w:r>
      <w:r w:rsidR="002862EC" w:rsidRPr="002862EC">
        <w:rPr>
          <w:rFonts w:ascii="Times New Roman" w:hAnsi="Times New Roman" w:cs="Times New Roman"/>
          <w:color w:val="000000"/>
          <w:sz w:val="28"/>
          <w:szCs w:val="28"/>
        </w:rPr>
        <w:t xml:space="preserve"> «</w:t>
      </w:r>
      <w:r w:rsidR="000E7070" w:rsidRPr="000E7070">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а так же дополнительного образования в общеобразовательных учреждениях»</w:t>
      </w:r>
      <w:r w:rsidR="002862EC" w:rsidRPr="000E7070">
        <w:rPr>
          <w:rFonts w:ascii="Times New Roman" w:hAnsi="Times New Roman" w:cs="Times New Roman"/>
          <w:sz w:val="28"/>
          <w:szCs w:val="28"/>
        </w:rPr>
        <w:t>.</w:t>
      </w:r>
    </w:p>
    <w:p w:rsidR="00F55D4E" w:rsidRPr="00F55D4E" w:rsidRDefault="00F55D4E" w:rsidP="00FA44F6">
      <w:pPr>
        <w:pStyle w:val="ConsPlusNormal"/>
        <w:ind w:firstLine="709"/>
        <w:jc w:val="both"/>
        <w:rPr>
          <w:rFonts w:ascii="Times New Roman" w:hAnsi="Times New Roman" w:cs="Times New Roman"/>
          <w:sz w:val="28"/>
          <w:szCs w:val="28"/>
        </w:rPr>
      </w:pPr>
      <w:r w:rsidRPr="00F55D4E">
        <w:rPr>
          <w:rFonts w:ascii="Times New Roman" w:hAnsi="Times New Roman" w:cs="Times New Roman"/>
          <w:sz w:val="28"/>
          <w:szCs w:val="28"/>
        </w:rPr>
        <w:lastRenderedPageBreak/>
        <w:t>3. Настоящее постановление вступает в законную силу со дня его опубликования.</w:t>
      </w:r>
    </w:p>
    <w:p w:rsidR="006E1F32" w:rsidRPr="00B97259" w:rsidRDefault="00F55D4E" w:rsidP="00FA44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A0307" w:rsidRPr="00B97259">
        <w:rPr>
          <w:rFonts w:ascii="Times New Roman" w:hAnsi="Times New Roman" w:cs="Times New Roman"/>
          <w:sz w:val="28"/>
          <w:szCs w:val="28"/>
        </w:rPr>
        <w:t xml:space="preserve">. </w:t>
      </w:r>
      <w:r w:rsidR="006E1F32" w:rsidRPr="00B97259">
        <w:rPr>
          <w:rFonts w:ascii="Times New Roman" w:hAnsi="Times New Roman" w:cs="Times New Roman"/>
          <w:sz w:val="28"/>
          <w:szCs w:val="28"/>
        </w:rPr>
        <w:t xml:space="preserve">Опубликовать настоящее постановление в установленном порядке и разместить на официальном сайте </w:t>
      </w:r>
      <w:r>
        <w:rPr>
          <w:rFonts w:ascii="Times New Roman" w:hAnsi="Times New Roman" w:cs="Times New Roman"/>
          <w:sz w:val="28"/>
          <w:szCs w:val="28"/>
        </w:rPr>
        <w:t xml:space="preserve">Горноуральского </w:t>
      </w:r>
      <w:r w:rsidR="006E1F32" w:rsidRPr="00B97259">
        <w:rPr>
          <w:rFonts w:ascii="Times New Roman" w:hAnsi="Times New Roman" w:cs="Times New Roman"/>
          <w:sz w:val="28"/>
          <w:szCs w:val="28"/>
        </w:rPr>
        <w:t>городского округа.</w:t>
      </w:r>
    </w:p>
    <w:p w:rsidR="00F55D4E" w:rsidRPr="00F55D4E" w:rsidRDefault="00F55D4E" w:rsidP="00F55D4E">
      <w:pPr>
        <w:spacing w:after="0" w:line="240" w:lineRule="auto"/>
        <w:ind w:firstLine="709"/>
        <w:jc w:val="both"/>
        <w:rPr>
          <w:rFonts w:ascii="Times New Roman" w:hAnsi="Times New Roman" w:cs="Times New Roman"/>
          <w:sz w:val="28"/>
          <w:szCs w:val="28"/>
        </w:rPr>
      </w:pPr>
      <w:r w:rsidRPr="00F55D4E">
        <w:rPr>
          <w:rFonts w:ascii="Times New Roman" w:hAnsi="Times New Roman" w:cs="Times New Roman"/>
          <w:sz w:val="28"/>
          <w:szCs w:val="28"/>
        </w:rPr>
        <w:t>5</w:t>
      </w:r>
      <w:r w:rsidR="001F4090" w:rsidRPr="00F55D4E">
        <w:rPr>
          <w:rFonts w:ascii="Times New Roman" w:hAnsi="Times New Roman" w:cs="Times New Roman"/>
          <w:sz w:val="28"/>
          <w:szCs w:val="28"/>
        </w:rPr>
        <w:t xml:space="preserve">. </w:t>
      </w:r>
      <w:r w:rsidRPr="00F55D4E">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w:t>
      </w:r>
      <w:r>
        <w:rPr>
          <w:rFonts w:ascii="Times New Roman" w:hAnsi="Times New Roman" w:cs="Times New Roman"/>
          <w:sz w:val="28"/>
          <w:szCs w:val="28"/>
        </w:rPr>
        <w:t xml:space="preserve">Горноуральского городского </w:t>
      </w:r>
      <w:r w:rsidRPr="00F55D4E">
        <w:rPr>
          <w:rFonts w:ascii="Times New Roman" w:hAnsi="Times New Roman" w:cs="Times New Roman"/>
          <w:sz w:val="28"/>
          <w:szCs w:val="28"/>
        </w:rPr>
        <w:t>округа по социальной политике Ищенко В.И.</w:t>
      </w:r>
    </w:p>
    <w:p w:rsidR="00547A52" w:rsidRDefault="00547A52" w:rsidP="00547A52">
      <w:pPr>
        <w:pStyle w:val="ConsPlusNormal"/>
        <w:rPr>
          <w:rFonts w:ascii="Times New Roman" w:hAnsi="Times New Roman" w:cs="Times New Roman"/>
          <w:sz w:val="28"/>
          <w:szCs w:val="28"/>
        </w:rPr>
      </w:pPr>
    </w:p>
    <w:p w:rsidR="00FA44F6" w:rsidRPr="00B97259" w:rsidRDefault="00FA44F6" w:rsidP="00547A52">
      <w:pPr>
        <w:pStyle w:val="ConsPlusNormal"/>
        <w:rPr>
          <w:rFonts w:ascii="Times New Roman" w:hAnsi="Times New Roman" w:cs="Times New Roman"/>
          <w:sz w:val="28"/>
          <w:szCs w:val="28"/>
        </w:rPr>
      </w:pPr>
    </w:p>
    <w:p w:rsidR="00BA0307" w:rsidRPr="00B97259" w:rsidRDefault="00547A52" w:rsidP="00BA0307">
      <w:pPr>
        <w:pStyle w:val="ConsPlusNormal"/>
        <w:rPr>
          <w:rFonts w:ascii="Times New Roman" w:hAnsi="Times New Roman" w:cs="Times New Roman"/>
          <w:sz w:val="28"/>
          <w:szCs w:val="28"/>
        </w:rPr>
        <w:sectPr w:rsidR="00BA0307" w:rsidRPr="00B97259" w:rsidSect="008F641D">
          <w:headerReference w:type="default" r:id="rId11"/>
          <w:pgSz w:w="11906" w:h="16838"/>
          <w:pgMar w:top="1134" w:right="851" w:bottom="1134" w:left="1418" w:header="709" w:footer="709" w:gutter="0"/>
          <w:cols w:space="708"/>
          <w:titlePg/>
          <w:docGrid w:linePitch="360"/>
        </w:sectPr>
      </w:pPr>
      <w:r w:rsidRPr="00B97259">
        <w:rPr>
          <w:rFonts w:ascii="Times New Roman" w:hAnsi="Times New Roman" w:cs="Times New Roman"/>
          <w:sz w:val="28"/>
          <w:szCs w:val="28"/>
        </w:rPr>
        <w:t xml:space="preserve">Глава </w:t>
      </w:r>
      <w:r w:rsidR="00FA44F6">
        <w:rPr>
          <w:rFonts w:ascii="Times New Roman" w:hAnsi="Times New Roman" w:cs="Times New Roman"/>
          <w:sz w:val="28"/>
          <w:szCs w:val="28"/>
        </w:rPr>
        <w:t>округа</w:t>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t xml:space="preserve">   </w:t>
      </w:r>
      <w:r w:rsidR="006224CF">
        <w:rPr>
          <w:rFonts w:ascii="Times New Roman" w:hAnsi="Times New Roman" w:cs="Times New Roman"/>
          <w:sz w:val="28"/>
          <w:szCs w:val="28"/>
        </w:rPr>
        <w:tab/>
        <w:t xml:space="preserve"> </w:t>
      </w:r>
      <w:r w:rsidR="00BA0307" w:rsidRPr="00B97259">
        <w:rPr>
          <w:rFonts w:ascii="Times New Roman" w:hAnsi="Times New Roman" w:cs="Times New Roman"/>
          <w:sz w:val="28"/>
          <w:szCs w:val="28"/>
        </w:rPr>
        <w:t>Д.Г. Летников</w:t>
      </w:r>
    </w:p>
    <w:p w:rsidR="0027712B" w:rsidRPr="00CF39E5" w:rsidRDefault="00905BE1" w:rsidP="0027712B">
      <w:pPr>
        <w:spacing w:after="0" w:line="240" w:lineRule="auto"/>
        <w:ind w:left="4247" w:firstLine="5"/>
        <w:rPr>
          <w:rFonts w:ascii="Times New Roman" w:hAnsi="Times New Roman" w:cs="Times New Roman"/>
          <w:sz w:val="28"/>
          <w:szCs w:val="28"/>
        </w:rPr>
      </w:pPr>
      <w:r w:rsidRPr="00905BE1">
        <w:rPr>
          <w:rFonts w:ascii="Times New Roman" w:hAnsi="Times New Roman" w:cs="Times New Roman"/>
          <w:sz w:val="28"/>
          <w:szCs w:val="28"/>
        </w:rPr>
        <w:lastRenderedPageBreak/>
        <w:t xml:space="preserve">          </w:t>
      </w:r>
      <w:r w:rsidR="0027712B" w:rsidRPr="00CF39E5">
        <w:rPr>
          <w:rFonts w:ascii="Times New Roman" w:hAnsi="Times New Roman" w:cs="Times New Roman"/>
          <w:sz w:val="28"/>
          <w:szCs w:val="28"/>
        </w:rPr>
        <w:t>Приложение</w:t>
      </w:r>
    </w:p>
    <w:p w:rsidR="0027712B" w:rsidRPr="00CF39E5" w:rsidRDefault="0027712B" w:rsidP="0027712B">
      <w:pPr>
        <w:spacing w:after="0" w:line="240" w:lineRule="auto"/>
        <w:ind w:left="4247" w:firstLine="5"/>
        <w:rPr>
          <w:rFonts w:ascii="Times New Roman" w:hAnsi="Times New Roman" w:cs="Times New Roman"/>
          <w:sz w:val="28"/>
          <w:szCs w:val="28"/>
        </w:rPr>
      </w:pPr>
    </w:p>
    <w:p w:rsidR="00905BE1" w:rsidRPr="00CF39E5" w:rsidRDefault="00905BE1" w:rsidP="0027712B">
      <w:pPr>
        <w:spacing w:after="0" w:line="240" w:lineRule="auto"/>
        <w:ind w:left="4951" w:firstLine="5"/>
        <w:rPr>
          <w:rFonts w:ascii="Times New Roman" w:hAnsi="Times New Roman" w:cs="Times New Roman"/>
          <w:sz w:val="28"/>
          <w:szCs w:val="28"/>
        </w:rPr>
      </w:pPr>
      <w:r w:rsidRPr="00CF39E5">
        <w:rPr>
          <w:rFonts w:ascii="Times New Roman" w:hAnsi="Times New Roman" w:cs="Times New Roman"/>
          <w:sz w:val="28"/>
          <w:szCs w:val="28"/>
        </w:rPr>
        <w:t>УТВЕРЖДЕН</w:t>
      </w:r>
    </w:p>
    <w:p w:rsidR="00905BE1" w:rsidRPr="00CF39E5" w:rsidRDefault="0027712B" w:rsidP="0027712B">
      <w:pPr>
        <w:spacing w:after="0" w:line="240" w:lineRule="auto"/>
        <w:ind w:left="4247" w:firstLine="5"/>
        <w:rPr>
          <w:rFonts w:ascii="Times New Roman" w:hAnsi="Times New Roman" w:cs="Times New Roman"/>
          <w:sz w:val="28"/>
          <w:szCs w:val="28"/>
        </w:rPr>
      </w:pPr>
      <w:r w:rsidRPr="00CF39E5">
        <w:rPr>
          <w:rFonts w:ascii="Times New Roman" w:hAnsi="Times New Roman" w:cs="Times New Roman"/>
          <w:sz w:val="28"/>
          <w:szCs w:val="28"/>
        </w:rPr>
        <w:tab/>
        <w:t xml:space="preserve">постановлением </w:t>
      </w:r>
      <w:r w:rsidR="00905BE1" w:rsidRPr="00CF39E5">
        <w:rPr>
          <w:rFonts w:ascii="Times New Roman" w:hAnsi="Times New Roman" w:cs="Times New Roman"/>
          <w:sz w:val="28"/>
          <w:szCs w:val="28"/>
        </w:rPr>
        <w:t xml:space="preserve">администрации </w:t>
      </w:r>
      <w:r w:rsidR="00905BE1" w:rsidRPr="00CF39E5">
        <w:rPr>
          <w:rFonts w:ascii="Times New Roman" w:hAnsi="Times New Roman" w:cs="Times New Roman"/>
          <w:sz w:val="28"/>
          <w:szCs w:val="28"/>
        </w:rPr>
        <w:tab/>
      </w:r>
      <w:r w:rsidR="00905BE1" w:rsidRPr="00CF39E5">
        <w:rPr>
          <w:rFonts w:ascii="Times New Roman" w:hAnsi="Times New Roman" w:cs="Times New Roman"/>
          <w:sz w:val="28"/>
          <w:szCs w:val="28"/>
        </w:rPr>
        <w:tab/>
      </w:r>
      <w:r w:rsidRPr="00CF39E5">
        <w:rPr>
          <w:rFonts w:ascii="Times New Roman" w:hAnsi="Times New Roman" w:cs="Times New Roman"/>
          <w:sz w:val="28"/>
          <w:szCs w:val="28"/>
        </w:rPr>
        <w:tab/>
        <w:t xml:space="preserve">Горноуральского городского </w:t>
      </w:r>
      <w:r w:rsidR="00905BE1" w:rsidRPr="00CF39E5">
        <w:rPr>
          <w:rFonts w:ascii="Times New Roman" w:hAnsi="Times New Roman" w:cs="Times New Roman"/>
          <w:sz w:val="28"/>
          <w:szCs w:val="28"/>
        </w:rPr>
        <w:t>округа</w:t>
      </w:r>
    </w:p>
    <w:p w:rsidR="00905BE1" w:rsidRPr="00CF39E5" w:rsidRDefault="00905BE1" w:rsidP="0027712B">
      <w:pPr>
        <w:spacing w:after="0" w:line="240" w:lineRule="auto"/>
        <w:ind w:left="4247" w:firstLine="708"/>
        <w:rPr>
          <w:rFonts w:ascii="Times New Roman" w:hAnsi="Times New Roman" w:cs="Times New Roman"/>
          <w:sz w:val="28"/>
          <w:szCs w:val="28"/>
          <w:u w:val="single"/>
        </w:rPr>
      </w:pPr>
      <w:r w:rsidRPr="00CF39E5">
        <w:rPr>
          <w:rFonts w:ascii="Times New Roman" w:hAnsi="Times New Roman" w:cs="Times New Roman"/>
          <w:sz w:val="28"/>
          <w:szCs w:val="28"/>
        </w:rPr>
        <w:tab/>
      </w:r>
      <w:r w:rsidR="0082381B" w:rsidRPr="00CF39E5">
        <w:rPr>
          <w:rFonts w:ascii="Times New Roman" w:hAnsi="Times New Roman" w:cs="Times New Roman"/>
          <w:sz w:val="28"/>
          <w:szCs w:val="28"/>
        </w:rPr>
        <w:t xml:space="preserve">от </w:t>
      </w:r>
      <w:r w:rsidR="0027712B" w:rsidRPr="00CF39E5">
        <w:rPr>
          <w:rFonts w:ascii="Times New Roman" w:hAnsi="Times New Roman" w:cs="Times New Roman"/>
          <w:sz w:val="28"/>
          <w:szCs w:val="28"/>
        </w:rPr>
        <w:t xml:space="preserve">_____________  </w:t>
      </w:r>
      <w:r w:rsidRPr="00CF39E5">
        <w:rPr>
          <w:rFonts w:ascii="Times New Roman" w:hAnsi="Times New Roman" w:cs="Times New Roman"/>
          <w:sz w:val="28"/>
          <w:szCs w:val="28"/>
        </w:rPr>
        <w:t>№</w:t>
      </w:r>
      <w:r w:rsidR="0027712B" w:rsidRPr="00CF39E5">
        <w:rPr>
          <w:rFonts w:ascii="Times New Roman" w:hAnsi="Times New Roman" w:cs="Times New Roman"/>
          <w:sz w:val="28"/>
          <w:szCs w:val="28"/>
        </w:rPr>
        <w:t xml:space="preserve"> __________</w:t>
      </w:r>
      <w:r w:rsidRPr="00CF39E5">
        <w:rPr>
          <w:rFonts w:ascii="Times New Roman" w:hAnsi="Times New Roman" w:cs="Times New Roman"/>
          <w:sz w:val="28"/>
          <w:szCs w:val="28"/>
          <w:u w:val="single"/>
        </w:rPr>
        <w:t xml:space="preserve">   </w:t>
      </w:r>
    </w:p>
    <w:p w:rsidR="0027712B" w:rsidRPr="00CF39E5" w:rsidRDefault="0027712B" w:rsidP="0027712B">
      <w:pPr>
        <w:spacing w:after="0" w:line="240" w:lineRule="auto"/>
        <w:ind w:left="4247" w:firstLine="708"/>
        <w:rPr>
          <w:rFonts w:ascii="Times New Roman" w:hAnsi="Times New Roman" w:cs="Times New Roman"/>
          <w:sz w:val="28"/>
          <w:szCs w:val="28"/>
          <w:u w:val="single"/>
        </w:rPr>
      </w:pPr>
    </w:p>
    <w:p w:rsidR="0027712B" w:rsidRPr="00CF39E5" w:rsidRDefault="0027712B" w:rsidP="0027712B">
      <w:pPr>
        <w:spacing w:after="0" w:line="240" w:lineRule="auto"/>
        <w:ind w:left="4247" w:firstLine="708"/>
        <w:rPr>
          <w:rFonts w:ascii="Times New Roman" w:hAnsi="Times New Roman" w:cs="Times New Roman"/>
          <w:sz w:val="28"/>
          <w:szCs w:val="28"/>
        </w:rPr>
      </w:pPr>
    </w:p>
    <w:p w:rsidR="00905BE1" w:rsidRPr="00CF39E5" w:rsidRDefault="00905BE1" w:rsidP="0027712B">
      <w:pPr>
        <w:spacing w:after="0" w:line="240" w:lineRule="auto"/>
        <w:jc w:val="center"/>
        <w:rPr>
          <w:rFonts w:ascii="Times New Roman" w:hAnsi="Times New Roman" w:cs="Times New Roman"/>
          <w:b/>
          <w:bCs/>
          <w:sz w:val="28"/>
          <w:szCs w:val="28"/>
        </w:rPr>
      </w:pPr>
      <w:r w:rsidRPr="00CF39E5">
        <w:rPr>
          <w:rFonts w:ascii="Times New Roman" w:hAnsi="Times New Roman" w:cs="Times New Roman"/>
          <w:b/>
          <w:bCs/>
          <w:sz w:val="28"/>
          <w:szCs w:val="28"/>
        </w:rPr>
        <w:t>А</w:t>
      </w:r>
      <w:r w:rsidR="0027712B" w:rsidRPr="00CF39E5">
        <w:rPr>
          <w:rFonts w:ascii="Times New Roman" w:hAnsi="Times New Roman" w:cs="Times New Roman"/>
          <w:b/>
          <w:bCs/>
          <w:sz w:val="28"/>
          <w:szCs w:val="28"/>
        </w:rPr>
        <w:t>дминистративный регламент</w:t>
      </w:r>
    </w:p>
    <w:p w:rsidR="00905BE1" w:rsidRPr="00CF39E5" w:rsidRDefault="00905BE1" w:rsidP="006224CF">
      <w:pPr>
        <w:widowControl w:val="0"/>
        <w:tabs>
          <w:tab w:val="left" w:pos="5245"/>
        </w:tabs>
        <w:autoSpaceDE w:val="0"/>
        <w:autoSpaceDN w:val="0"/>
        <w:adjustRightInd w:val="0"/>
        <w:spacing w:after="0" w:line="240" w:lineRule="auto"/>
        <w:ind w:firstLine="425"/>
        <w:jc w:val="center"/>
        <w:rPr>
          <w:rFonts w:ascii="Times New Roman" w:hAnsi="Times New Roman" w:cs="Times New Roman"/>
          <w:b/>
          <w:bCs/>
          <w:sz w:val="28"/>
          <w:szCs w:val="28"/>
        </w:rPr>
      </w:pPr>
      <w:r w:rsidRPr="00CF39E5">
        <w:rPr>
          <w:rFonts w:ascii="Times New Roman" w:hAnsi="Times New Roman" w:cs="Times New Roman"/>
          <w:b/>
          <w:bCs/>
          <w:sz w:val="28"/>
          <w:szCs w:val="28"/>
        </w:rPr>
        <w:t>предоставления муниципальной услуги «</w:t>
      </w:r>
      <w:r w:rsidR="006224CF" w:rsidRPr="00CF39E5">
        <w:rPr>
          <w:rFonts w:ascii="Times New Roman" w:hAnsi="Times New Roman" w:cs="Times New Roman"/>
          <w:b/>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Горноуральского городского округа</w:t>
      </w:r>
      <w:r w:rsidRPr="00CF39E5">
        <w:rPr>
          <w:rFonts w:ascii="Times New Roman" w:hAnsi="Times New Roman" w:cs="Times New Roman"/>
          <w:b/>
          <w:bCs/>
          <w:sz w:val="28"/>
          <w:szCs w:val="28"/>
        </w:rPr>
        <w:t>»</w:t>
      </w:r>
    </w:p>
    <w:p w:rsidR="00602806" w:rsidRPr="00CF39E5" w:rsidRDefault="00602806" w:rsidP="0045114E">
      <w:pPr>
        <w:spacing w:after="0" w:line="240" w:lineRule="auto"/>
        <w:jc w:val="center"/>
        <w:rPr>
          <w:rFonts w:ascii="Times New Roman" w:hAnsi="Times New Roman" w:cs="Times New Roman"/>
          <w:b/>
          <w:bCs/>
          <w:sz w:val="28"/>
          <w:szCs w:val="28"/>
        </w:rPr>
      </w:pPr>
    </w:p>
    <w:p w:rsidR="00F55D4E" w:rsidRPr="00CF39E5" w:rsidRDefault="00F55D4E" w:rsidP="00F55D4E">
      <w:pPr>
        <w:pStyle w:val="11"/>
        <w:autoSpaceDE w:val="0"/>
        <w:autoSpaceDN w:val="0"/>
        <w:adjustRightInd w:val="0"/>
        <w:spacing w:after="0" w:line="240" w:lineRule="auto"/>
        <w:ind w:left="0"/>
        <w:jc w:val="center"/>
        <w:rPr>
          <w:rFonts w:ascii="Times New Roman" w:hAnsi="Times New Roman"/>
          <w:b/>
          <w:bCs/>
          <w:sz w:val="28"/>
          <w:szCs w:val="28"/>
        </w:rPr>
      </w:pPr>
      <w:r w:rsidRPr="00CF39E5">
        <w:rPr>
          <w:rFonts w:ascii="Times New Roman" w:hAnsi="Times New Roman"/>
          <w:b/>
          <w:bCs/>
          <w:sz w:val="28"/>
          <w:szCs w:val="28"/>
        </w:rPr>
        <w:t>Раздел 1. Общие положения</w:t>
      </w:r>
    </w:p>
    <w:p w:rsidR="00F55D4E" w:rsidRPr="00CF39E5" w:rsidRDefault="00F55D4E" w:rsidP="00F55D4E">
      <w:pPr>
        <w:pStyle w:val="11"/>
        <w:autoSpaceDE w:val="0"/>
        <w:autoSpaceDN w:val="0"/>
        <w:adjustRightInd w:val="0"/>
        <w:spacing w:after="0" w:line="240" w:lineRule="auto"/>
        <w:ind w:left="0" w:firstLine="567"/>
        <w:jc w:val="center"/>
        <w:rPr>
          <w:rFonts w:ascii="Times New Roman" w:hAnsi="Times New Roman"/>
          <w:b/>
          <w:bCs/>
          <w:sz w:val="28"/>
          <w:szCs w:val="28"/>
        </w:rPr>
      </w:pPr>
    </w:p>
    <w:p w:rsidR="00F55D4E" w:rsidRPr="00CF39E5" w:rsidRDefault="00F55D4E" w:rsidP="00F55D4E">
      <w:pPr>
        <w:pStyle w:val="ConsPlusNormal"/>
        <w:widowControl/>
        <w:ind w:firstLine="567"/>
        <w:jc w:val="center"/>
        <w:rPr>
          <w:rFonts w:ascii="Times New Roman" w:hAnsi="Times New Roman" w:cs="Times New Roman"/>
          <w:b/>
          <w:sz w:val="28"/>
          <w:szCs w:val="28"/>
        </w:rPr>
      </w:pPr>
      <w:r w:rsidRPr="00CF39E5">
        <w:rPr>
          <w:rFonts w:ascii="Times New Roman" w:hAnsi="Times New Roman" w:cs="Times New Roman"/>
          <w:b/>
          <w:sz w:val="28"/>
          <w:szCs w:val="28"/>
        </w:rPr>
        <w:t>Предмет регулирования регламента</w:t>
      </w:r>
    </w:p>
    <w:p w:rsidR="00F06A02" w:rsidRPr="00CF39E5" w:rsidRDefault="00F06A02" w:rsidP="00F06A02">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1. Административный регламент (далее – Регламент) разработан в целях повышения качества предоставления и доступности муниципальной услуги «</w:t>
      </w:r>
      <w:r w:rsidR="006224CF" w:rsidRPr="00CF39E5">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Горноуральского городского округа</w:t>
      </w:r>
      <w:r w:rsidRPr="00CF39E5">
        <w:rPr>
          <w:rFonts w:ascii="Times New Roman" w:hAnsi="Times New Roman" w:cs="Times New Roman"/>
          <w:sz w:val="28"/>
          <w:szCs w:val="28"/>
        </w:rPr>
        <w:t>» (далее - муниципальная услуга) и определяет порядок, сроки и последовательность действий (административных процедур) при ее предоставлении.</w:t>
      </w:r>
    </w:p>
    <w:p w:rsidR="00F06A02" w:rsidRPr="00CF39E5" w:rsidRDefault="00F06A02" w:rsidP="00F55D4E">
      <w:pPr>
        <w:pStyle w:val="ConsPlusNormal"/>
        <w:widowControl/>
        <w:ind w:firstLine="567"/>
        <w:jc w:val="center"/>
        <w:rPr>
          <w:rFonts w:ascii="Times New Roman" w:hAnsi="Times New Roman" w:cs="Times New Roman"/>
          <w:b/>
          <w:sz w:val="26"/>
          <w:szCs w:val="26"/>
        </w:rPr>
      </w:pPr>
    </w:p>
    <w:p w:rsidR="00F06A02" w:rsidRPr="00CF39E5" w:rsidRDefault="00F06A02" w:rsidP="00F06A02">
      <w:pPr>
        <w:pStyle w:val="ConsPlusNormal"/>
        <w:widowControl/>
        <w:jc w:val="center"/>
        <w:rPr>
          <w:rFonts w:ascii="Times New Roman" w:hAnsi="Times New Roman" w:cs="Times New Roman"/>
          <w:b/>
          <w:sz w:val="28"/>
          <w:szCs w:val="28"/>
        </w:rPr>
      </w:pPr>
      <w:r w:rsidRPr="00CF39E5">
        <w:rPr>
          <w:rFonts w:ascii="Times New Roman" w:hAnsi="Times New Roman" w:cs="Times New Roman"/>
          <w:b/>
          <w:sz w:val="28"/>
          <w:szCs w:val="28"/>
        </w:rPr>
        <w:t>Круг заявителей</w:t>
      </w:r>
    </w:p>
    <w:p w:rsidR="00F06A02" w:rsidRPr="00CF39E5" w:rsidRDefault="00F06A02" w:rsidP="00F06A02">
      <w:pPr>
        <w:pStyle w:val="aa"/>
        <w:tabs>
          <w:tab w:val="left" w:pos="993"/>
        </w:tabs>
        <w:spacing w:after="0" w:line="240" w:lineRule="auto"/>
        <w:ind w:left="0"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2. Заявителями и получателями муниципальной услуги являются как граждане Российской Федерации, так 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w:t>
      </w:r>
    </w:p>
    <w:p w:rsidR="00F06A02" w:rsidRPr="00CF39E5" w:rsidRDefault="00F06A02" w:rsidP="00F55D4E">
      <w:pPr>
        <w:pStyle w:val="ConsPlusNormal"/>
        <w:widowControl/>
        <w:ind w:firstLine="567"/>
        <w:jc w:val="center"/>
        <w:rPr>
          <w:rFonts w:ascii="Times New Roman" w:hAnsi="Times New Roman" w:cs="Times New Roman"/>
          <w:b/>
          <w:sz w:val="26"/>
          <w:szCs w:val="26"/>
        </w:rPr>
      </w:pPr>
    </w:p>
    <w:p w:rsidR="00F06A02" w:rsidRPr="00CF39E5" w:rsidRDefault="00F06A02" w:rsidP="00F55D4E">
      <w:pPr>
        <w:pStyle w:val="ConsPlusNormal"/>
        <w:widowControl/>
        <w:ind w:firstLine="567"/>
        <w:jc w:val="center"/>
        <w:rPr>
          <w:rFonts w:ascii="Times New Roman" w:hAnsi="Times New Roman" w:cs="Times New Roman"/>
          <w:b/>
          <w:sz w:val="28"/>
          <w:szCs w:val="28"/>
        </w:rPr>
      </w:pPr>
      <w:r w:rsidRPr="00CF39E5">
        <w:rPr>
          <w:rFonts w:ascii="Times New Roman" w:hAnsi="Times New Roman" w:cs="Times New Roman"/>
          <w:b/>
          <w:sz w:val="28"/>
          <w:szCs w:val="28"/>
        </w:rPr>
        <w:t xml:space="preserve">Требования к порядку информирования о предоставлении </w:t>
      </w:r>
      <w:r w:rsidR="003F6886" w:rsidRPr="00CF39E5">
        <w:rPr>
          <w:rFonts w:ascii="Times New Roman" w:hAnsi="Times New Roman" w:cs="Times New Roman"/>
          <w:b/>
          <w:sz w:val="28"/>
          <w:szCs w:val="28"/>
        </w:rPr>
        <w:t>муниципальной</w:t>
      </w:r>
      <w:r w:rsidRPr="00CF39E5">
        <w:rPr>
          <w:rFonts w:ascii="Times New Roman" w:hAnsi="Times New Roman" w:cs="Times New Roman"/>
          <w:b/>
          <w:sz w:val="28"/>
          <w:szCs w:val="28"/>
        </w:rPr>
        <w:t xml:space="preserve"> услуги</w:t>
      </w:r>
    </w:p>
    <w:p w:rsidR="00EA21CD" w:rsidRDefault="00F06A02" w:rsidP="000C2DFB">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3. </w:t>
      </w:r>
      <w:r w:rsidR="00EA21CD" w:rsidRPr="00905BE1">
        <w:rPr>
          <w:rFonts w:ascii="Times New Roman" w:hAnsi="Times New Roman" w:cs="Times New Roman"/>
          <w:sz w:val="28"/>
          <w:szCs w:val="28"/>
        </w:rPr>
        <w:t xml:space="preserve">Информацию о </w:t>
      </w:r>
      <w:r w:rsidR="00EA21CD">
        <w:rPr>
          <w:rFonts w:ascii="Times New Roman" w:hAnsi="Times New Roman" w:cs="Times New Roman"/>
          <w:sz w:val="28"/>
          <w:szCs w:val="28"/>
        </w:rPr>
        <w:t>порядке предоставления</w:t>
      </w:r>
      <w:r w:rsidR="00EA21CD" w:rsidRPr="00905BE1">
        <w:rPr>
          <w:rFonts w:ascii="Times New Roman" w:hAnsi="Times New Roman" w:cs="Times New Roman"/>
          <w:sz w:val="28"/>
          <w:szCs w:val="28"/>
        </w:rPr>
        <w:t xml:space="preserve"> муниципальной услуги</w:t>
      </w:r>
      <w:r w:rsidR="00EA21CD">
        <w:rPr>
          <w:rFonts w:ascii="Times New Roman" w:hAnsi="Times New Roman" w:cs="Times New Roman"/>
          <w:sz w:val="28"/>
          <w:szCs w:val="28"/>
        </w:rPr>
        <w:t xml:space="preserve"> заявитель может получить:</w:t>
      </w:r>
    </w:p>
    <w:p w:rsidR="00F06A02" w:rsidRPr="00CF39E5" w:rsidRDefault="00F06A02" w:rsidP="000C2DFB">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1) </w:t>
      </w:r>
      <w:r w:rsidR="00EA21CD">
        <w:rPr>
          <w:rFonts w:ascii="Times New Roman" w:hAnsi="Times New Roman" w:cs="Times New Roman"/>
          <w:sz w:val="28"/>
          <w:szCs w:val="28"/>
        </w:rPr>
        <w:t xml:space="preserve">в </w:t>
      </w:r>
      <w:r w:rsidRPr="00CF39E5">
        <w:rPr>
          <w:rFonts w:ascii="Times New Roman" w:hAnsi="Times New Roman" w:cs="Times New Roman"/>
          <w:sz w:val="28"/>
          <w:szCs w:val="28"/>
        </w:rPr>
        <w:t>управлени</w:t>
      </w:r>
      <w:r w:rsidR="00EA21CD">
        <w:rPr>
          <w:rFonts w:ascii="Times New Roman" w:hAnsi="Times New Roman" w:cs="Times New Roman"/>
          <w:sz w:val="28"/>
          <w:szCs w:val="28"/>
        </w:rPr>
        <w:t>и</w:t>
      </w:r>
      <w:r w:rsidRPr="00CF39E5">
        <w:rPr>
          <w:rFonts w:ascii="Times New Roman" w:hAnsi="Times New Roman" w:cs="Times New Roman"/>
          <w:sz w:val="28"/>
          <w:szCs w:val="28"/>
        </w:rPr>
        <w:t xml:space="preserve"> образования администрации Горноуральского городского округа. Информация о местонахождении и режиме работы, адреса сайтов, телефоны сотрудников, ответственных за информирование о предоставлении муниципальной услуги размещена на официальном сайте Горноуральского городского округа  </w:t>
      </w:r>
      <w:hyperlink r:id="rId12" w:tgtFrame="_blank" w:history="1">
        <w:r w:rsidRPr="004956FA">
          <w:rPr>
            <w:rStyle w:val="a5"/>
            <w:rFonts w:ascii="Times New Roman" w:hAnsi="Times New Roman" w:cs="Times New Roman"/>
            <w:color w:val="auto"/>
            <w:sz w:val="28"/>
            <w:szCs w:val="28"/>
            <w:u w:val="none"/>
            <w:shd w:val="clear" w:color="auto" w:fill="FFFFFF"/>
          </w:rPr>
          <w:t>http://grgo.ru/gosserv/reglament/537/</w:t>
        </w:r>
      </w:hyperlink>
      <w:r w:rsidRPr="004956FA">
        <w:rPr>
          <w:rFonts w:ascii="Times New Roman" w:hAnsi="Times New Roman" w:cs="Times New Roman"/>
          <w:sz w:val="28"/>
          <w:szCs w:val="28"/>
        </w:rPr>
        <w:t>.</w:t>
      </w:r>
    </w:p>
    <w:p w:rsidR="00F06A02" w:rsidRPr="00CF39E5" w:rsidRDefault="00F06A02" w:rsidP="00F06A02">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lastRenderedPageBreak/>
        <w:t xml:space="preserve">2) </w:t>
      </w:r>
      <w:r w:rsidR="00EA21CD">
        <w:rPr>
          <w:rFonts w:ascii="Times New Roman" w:hAnsi="Times New Roman" w:cs="Times New Roman"/>
          <w:sz w:val="28"/>
          <w:szCs w:val="28"/>
        </w:rPr>
        <w:t>в м</w:t>
      </w:r>
      <w:r w:rsidRPr="00CF39E5">
        <w:rPr>
          <w:rFonts w:ascii="Times New Roman" w:hAnsi="Times New Roman" w:cs="Times New Roman"/>
          <w:sz w:val="28"/>
          <w:szCs w:val="28"/>
        </w:rPr>
        <w:t>униципальны</w:t>
      </w:r>
      <w:r w:rsidR="00EA21CD">
        <w:rPr>
          <w:rFonts w:ascii="Times New Roman" w:hAnsi="Times New Roman" w:cs="Times New Roman"/>
          <w:sz w:val="28"/>
          <w:szCs w:val="28"/>
        </w:rPr>
        <w:t>х</w:t>
      </w:r>
      <w:r w:rsidRPr="00CF39E5">
        <w:rPr>
          <w:rFonts w:ascii="Times New Roman" w:hAnsi="Times New Roman" w:cs="Times New Roman"/>
          <w:sz w:val="28"/>
          <w:szCs w:val="28"/>
        </w:rPr>
        <w:t xml:space="preserve"> (автономны</w:t>
      </w:r>
      <w:r w:rsidR="00EA21CD">
        <w:rPr>
          <w:rFonts w:ascii="Times New Roman" w:hAnsi="Times New Roman" w:cs="Times New Roman"/>
          <w:sz w:val="28"/>
          <w:szCs w:val="28"/>
        </w:rPr>
        <w:t>х</w:t>
      </w:r>
      <w:r w:rsidRPr="00CF39E5">
        <w:rPr>
          <w:rFonts w:ascii="Times New Roman" w:hAnsi="Times New Roman" w:cs="Times New Roman"/>
          <w:sz w:val="28"/>
          <w:szCs w:val="28"/>
        </w:rPr>
        <w:t>, казённы</w:t>
      </w:r>
      <w:r w:rsidR="00EA21CD">
        <w:rPr>
          <w:rFonts w:ascii="Times New Roman" w:hAnsi="Times New Roman" w:cs="Times New Roman"/>
          <w:sz w:val="28"/>
          <w:szCs w:val="28"/>
        </w:rPr>
        <w:t>х</w:t>
      </w:r>
      <w:r w:rsidRPr="00CF39E5">
        <w:rPr>
          <w:rFonts w:ascii="Times New Roman" w:hAnsi="Times New Roman" w:cs="Times New Roman"/>
          <w:sz w:val="28"/>
          <w:szCs w:val="28"/>
        </w:rPr>
        <w:t>, бюджетны</w:t>
      </w:r>
      <w:r w:rsidR="00EA21CD">
        <w:rPr>
          <w:rFonts w:ascii="Times New Roman" w:hAnsi="Times New Roman" w:cs="Times New Roman"/>
          <w:sz w:val="28"/>
          <w:szCs w:val="28"/>
        </w:rPr>
        <w:t>х</w:t>
      </w:r>
      <w:r w:rsidRPr="00CF39E5">
        <w:rPr>
          <w:rFonts w:ascii="Times New Roman" w:hAnsi="Times New Roman" w:cs="Times New Roman"/>
          <w:sz w:val="28"/>
          <w:szCs w:val="28"/>
        </w:rPr>
        <w:t xml:space="preserve">) </w:t>
      </w:r>
      <w:r w:rsidR="00112001">
        <w:rPr>
          <w:rFonts w:ascii="Times New Roman" w:hAnsi="Times New Roman" w:cs="Times New Roman"/>
          <w:sz w:val="28"/>
          <w:szCs w:val="28"/>
        </w:rPr>
        <w:t>образовательн</w:t>
      </w:r>
      <w:r w:rsidR="00EA21CD">
        <w:rPr>
          <w:rFonts w:ascii="Times New Roman" w:hAnsi="Times New Roman" w:cs="Times New Roman"/>
          <w:sz w:val="28"/>
          <w:szCs w:val="28"/>
        </w:rPr>
        <w:t>ых</w:t>
      </w:r>
      <w:r w:rsidR="00112001">
        <w:rPr>
          <w:rFonts w:ascii="Times New Roman" w:hAnsi="Times New Roman" w:cs="Times New Roman"/>
          <w:sz w:val="28"/>
          <w:szCs w:val="28"/>
        </w:rPr>
        <w:t xml:space="preserve"> организация</w:t>
      </w:r>
      <w:r w:rsidR="00EA21CD">
        <w:rPr>
          <w:rFonts w:ascii="Times New Roman" w:hAnsi="Times New Roman" w:cs="Times New Roman"/>
          <w:sz w:val="28"/>
          <w:szCs w:val="28"/>
        </w:rPr>
        <w:t>х</w:t>
      </w:r>
      <w:r w:rsidRPr="00CF39E5">
        <w:rPr>
          <w:rFonts w:ascii="Times New Roman" w:hAnsi="Times New Roman" w:cs="Times New Roman"/>
          <w:sz w:val="28"/>
          <w:szCs w:val="28"/>
        </w:rPr>
        <w:t>, находящи</w:t>
      </w:r>
      <w:r w:rsidR="00EA21CD">
        <w:rPr>
          <w:rFonts w:ascii="Times New Roman" w:hAnsi="Times New Roman" w:cs="Times New Roman"/>
          <w:sz w:val="28"/>
          <w:szCs w:val="28"/>
        </w:rPr>
        <w:t>хся</w:t>
      </w:r>
      <w:r w:rsidRPr="00CF39E5">
        <w:rPr>
          <w:rFonts w:ascii="Times New Roman" w:hAnsi="Times New Roman" w:cs="Times New Roman"/>
          <w:sz w:val="28"/>
          <w:szCs w:val="28"/>
        </w:rPr>
        <w:t xml:space="preserve"> в ведении и подведомственны</w:t>
      </w:r>
      <w:r w:rsidR="00EA21CD">
        <w:rPr>
          <w:rFonts w:ascii="Times New Roman" w:hAnsi="Times New Roman" w:cs="Times New Roman"/>
          <w:sz w:val="28"/>
          <w:szCs w:val="28"/>
        </w:rPr>
        <w:t>х</w:t>
      </w:r>
      <w:r w:rsidRPr="00CF39E5">
        <w:rPr>
          <w:rFonts w:ascii="Times New Roman" w:hAnsi="Times New Roman" w:cs="Times New Roman"/>
          <w:sz w:val="28"/>
          <w:szCs w:val="28"/>
        </w:rPr>
        <w:t xml:space="preserve"> органам администрации </w:t>
      </w:r>
      <w:r w:rsidR="00112001">
        <w:rPr>
          <w:rFonts w:ascii="Times New Roman" w:hAnsi="Times New Roman" w:cs="Times New Roman"/>
          <w:sz w:val="28"/>
          <w:szCs w:val="28"/>
        </w:rPr>
        <w:t xml:space="preserve">Горноуральского городского округа </w:t>
      </w:r>
      <w:r w:rsidRPr="00CF39E5">
        <w:rPr>
          <w:rFonts w:ascii="Times New Roman" w:hAnsi="Times New Roman" w:cs="Times New Roman"/>
          <w:sz w:val="28"/>
          <w:szCs w:val="28"/>
        </w:rPr>
        <w:t>(далее - МУ).</w:t>
      </w:r>
    </w:p>
    <w:p w:rsidR="00F06A02" w:rsidRPr="00CF39E5" w:rsidRDefault="00F06A02" w:rsidP="00F06A02">
      <w:pPr>
        <w:spacing w:after="0" w:line="240" w:lineRule="auto"/>
        <w:ind w:firstLine="709"/>
        <w:jc w:val="both"/>
        <w:rPr>
          <w:rFonts w:ascii="Times New Roman" w:hAnsi="Times New Roman" w:cs="Times New Roman"/>
          <w:b/>
          <w:sz w:val="28"/>
          <w:szCs w:val="28"/>
        </w:rPr>
      </w:pPr>
      <w:r w:rsidRPr="00CF39E5">
        <w:rPr>
          <w:rFonts w:ascii="Times New Roman" w:hAnsi="Times New Roman" w:cs="Times New Roman"/>
          <w:sz w:val="28"/>
          <w:szCs w:val="28"/>
        </w:rPr>
        <w:t>Информация о местонахождении и режиме работы МУ, адреса сайтов, телефоны сотрудников МУ, ответственных за информирование о предоставлении муниципальной</w:t>
      </w:r>
      <w:r w:rsidRPr="00CF39E5">
        <w:rPr>
          <w:rFonts w:ascii="Times New Roman" w:hAnsi="Times New Roman" w:cs="Times New Roman"/>
          <w:b/>
          <w:sz w:val="28"/>
          <w:szCs w:val="28"/>
        </w:rPr>
        <w:t xml:space="preserve"> </w:t>
      </w:r>
      <w:r w:rsidRPr="00CF39E5">
        <w:rPr>
          <w:rFonts w:ascii="Times New Roman" w:hAnsi="Times New Roman" w:cs="Times New Roman"/>
          <w:sz w:val="28"/>
          <w:szCs w:val="28"/>
        </w:rPr>
        <w:t xml:space="preserve">услуги размещена на официальном сайте Горноуральского городского округа  </w:t>
      </w:r>
      <w:hyperlink r:id="rId13" w:tgtFrame="_blank" w:history="1">
        <w:r w:rsidRPr="00843155">
          <w:rPr>
            <w:rStyle w:val="a5"/>
            <w:rFonts w:ascii="Times New Roman" w:hAnsi="Times New Roman" w:cs="Times New Roman"/>
            <w:color w:val="auto"/>
            <w:sz w:val="28"/>
            <w:szCs w:val="28"/>
            <w:u w:val="none"/>
            <w:shd w:val="clear" w:color="auto" w:fill="FFFFFF"/>
          </w:rPr>
          <w:t>http://grgo.ru/gosserv/reglament/537/</w:t>
        </w:r>
      </w:hyperlink>
      <w:r w:rsidRPr="00CF39E5">
        <w:rPr>
          <w:rFonts w:ascii="Times New Roman" w:hAnsi="Times New Roman" w:cs="Times New Roman"/>
          <w:b/>
          <w:sz w:val="28"/>
          <w:szCs w:val="28"/>
        </w:rPr>
        <w:t>.</w:t>
      </w:r>
    </w:p>
    <w:p w:rsidR="00F06A02" w:rsidRPr="00CF39E5" w:rsidRDefault="00F06A02" w:rsidP="00F06A02">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3) </w:t>
      </w:r>
      <w:r w:rsidR="00661E7D">
        <w:rPr>
          <w:rFonts w:ascii="Times New Roman" w:hAnsi="Times New Roman" w:cs="Times New Roman"/>
          <w:sz w:val="28"/>
          <w:szCs w:val="28"/>
        </w:rPr>
        <w:t>в отделах</w:t>
      </w:r>
      <w:r w:rsidRPr="00CF39E5">
        <w:rPr>
          <w:rFonts w:ascii="Times New Roman" w:hAnsi="Times New Roman" w:cs="Times New Roman"/>
          <w:sz w:val="28"/>
          <w:szCs w:val="28"/>
        </w:rPr>
        <w:t xml:space="preserve"> ГБУ СО «Многофункциональный центр предоставления государственных и муниципальных услуг» (далее – МФЦ). Информация об адресах и телефонах МФЦ размещена на официальном </w:t>
      </w:r>
      <w:r w:rsidR="00E61FFB">
        <w:rPr>
          <w:rFonts w:ascii="Times New Roman" w:hAnsi="Times New Roman" w:cs="Times New Roman"/>
          <w:sz w:val="28"/>
          <w:szCs w:val="28"/>
        </w:rPr>
        <w:t>сайте МФЦ</w:t>
      </w:r>
      <w:r w:rsidR="008034DE">
        <w:rPr>
          <w:rFonts w:ascii="Times New Roman" w:hAnsi="Times New Roman" w:cs="Times New Roman"/>
          <w:sz w:val="28"/>
          <w:szCs w:val="28"/>
        </w:rPr>
        <w:t xml:space="preserve"> </w:t>
      </w:r>
      <w:r w:rsidR="008034DE" w:rsidRPr="00F0204D">
        <w:rPr>
          <w:rFonts w:ascii="Times New Roman" w:hAnsi="Times New Roman" w:cs="Times New Roman"/>
          <w:sz w:val="28"/>
          <w:szCs w:val="28"/>
        </w:rPr>
        <w:t>(http://www.mfc66.ru/).</w:t>
      </w:r>
    </w:p>
    <w:p w:rsidR="00FB437F" w:rsidRPr="00CF39E5" w:rsidRDefault="00F771CE" w:rsidP="00F97F5D">
      <w:pPr>
        <w:pStyle w:val="11"/>
        <w:spacing w:after="0" w:line="240" w:lineRule="auto"/>
        <w:ind w:left="0"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4) </w:t>
      </w:r>
      <w:r w:rsidR="00661E7D">
        <w:rPr>
          <w:rFonts w:ascii="Times New Roman" w:hAnsi="Times New Roman" w:cs="Times New Roman"/>
          <w:sz w:val="28"/>
          <w:szCs w:val="28"/>
        </w:rPr>
        <w:t xml:space="preserve">в </w:t>
      </w:r>
      <w:r w:rsidRPr="00CF39E5">
        <w:rPr>
          <w:rFonts w:ascii="Times New Roman" w:hAnsi="Times New Roman" w:cs="Times New Roman"/>
          <w:sz w:val="28"/>
          <w:szCs w:val="28"/>
        </w:rPr>
        <w:t>федеральной государственной информационной систем</w:t>
      </w:r>
      <w:r w:rsidR="00661E7D">
        <w:rPr>
          <w:rFonts w:ascii="Times New Roman" w:hAnsi="Times New Roman" w:cs="Times New Roman"/>
          <w:sz w:val="28"/>
          <w:szCs w:val="28"/>
        </w:rPr>
        <w:t>е</w:t>
      </w:r>
      <w:r w:rsidRPr="00CF39E5">
        <w:rPr>
          <w:rFonts w:ascii="Times New Roman" w:hAnsi="Times New Roman" w:cs="Times New Roman"/>
          <w:sz w:val="28"/>
          <w:szCs w:val="28"/>
        </w:rPr>
        <w:t xml:space="preserve"> «Единый портал государственных и муниципальных услуг (функций)»</w:t>
      </w:r>
      <w:r w:rsidR="00F97F5D">
        <w:rPr>
          <w:rFonts w:ascii="Times New Roman" w:hAnsi="Times New Roman" w:cs="Times New Roman"/>
          <w:sz w:val="28"/>
          <w:szCs w:val="28"/>
        </w:rPr>
        <w:t xml:space="preserve"> </w:t>
      </w:r>
      <w:r w:rsidR="00F97F5D" w:rsidRPr="00996081">
        <w:rPr>
          <w:rFonts w:ascii="Times New Roman" w:hAnsi="Times New Roman" w:cs="Times New Roman"/>
          <w:sz w:val="28"/>
          <w:szCs w:val="28"/>
        </w:rPr>
        <w:t>(http://gosuslugi.ru).</w:t>
      </w:r>
      <w:r w:rsidRPr="00CF39E5">
        <w:rPr>
          <w:rFonts w:ascii="Times New Roman" w:hAnsi="Times New Roman" w:cs="Times New Roman"/>
          <w:sz w:val="28"/>
          <w:szCs w:val="28"/>
        </w:rPr>
        <w:t xml:space="preserve"> (далее – Портал), </w:t>
      </w:r>
    </w:p>
    <w:p w:rsidR="00F06A02" w:rsidRDefault="00FB437F" w:rsidP="00FB437F">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5</w:t>
      </w:r>
      <w:r w:rsidR="00F06A02" w:rsidRPr="00CF39E5">
        <w:rPr>
          <w:rFonts w:ascii="Times New Roman" w:hAnsi="Times New Roman" w:cs="Times New Roman"/>
          <w:sz w:val="28"/>
          <w:szCs w:val="28"/>
        </w:rPr>
        <w:t>) на официальных сайтах МУ</w:t>
      </w:r>
      <w:r w:rsidRPr="00CF39E5">
        <w:rPr>
          <w:rFonts w:ascii="Times New Roman" w:hAnsi="Times New Roman" w:cs="Times New Roman"/>
          <w:sz w:val="28"/>
          <w:szCs w:val="28"/>
        </w:rPr>
        <w:t>.</w:t>
      </w:r>
    </w:p>
    <w:p w:rsidR="0067091B" w:rsidRPr="00CF39E5" w:rsidRDefault="00EA21CD" w:rsidP="0067091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3.1</w:t>
      </w:r>
      <w:r w:rsidR="0067091B" w:rsidRPr="00CF39E5">
        <w:rPr>
          <w:rFonts w:ascii="Times New Roman" w:hAnsi="Times New Roman" w:cs="Times New Roman"/>
          <w:sz w:val="28"/>
          <w:szCs w:val="28"/>
        </w:rPr>
        <w:t xml:space="preserve">. </w:t>
      </w:r>
      <w:r w:rsidR="0067091B" w:rsidRPr="00CF39E5">
        <w:rPr>
          <w:rFonts w:ascii="Times New Roman" w:eastAsia="Times New Roman" w:hAnsi="Times New Roman" w:cs="Times New Roman"/>
          <w:sz w:val="28"/>
          <w:szCs w:val="28"/>
        </w:rPr>
        <w:t xml:space="preserve">Информация, подлежащая размещению на официальных сайтах в сети Интернет, </w:t>
      </w:r>
      <w:r w:rsidR="00E61FFB" w:rsidRPr="0067091B">
        <w:rPr>
          <w:rFonts w:ascii="Times New Roman" w:eastAsia="Times New Roman" w:hAnsi="Times New Roman" w:cs="Times New Roman"/>
          <w:color w:val="000000"/>
          <w:sz w:val="28"/>
          <w:szCs w:val="28"/>
        </w:rPr>
        <w:t xml:space="preserve">на информационных стендах в местах нахождения </w:t>
      </w:r>
      <w:r w:rsidR="00E61FFB">
        <w:rPr>
          <w:rFonts w:ascii="Times New Roman" w:hAnsi="Times New Roman" w:cs="Times New Roman"/>
          <w:sz w:val="28"/>
          <w:szCs w:val="28"/>
        </w:rPr>
        <w:t>МУ</w:t>
      </w:r>
      <w:r w:rsidR="00E61FFB" w:rsidRPr="0067091B">
        <w:rPr>
          <w:rFonts w:ascii="Times New Roman" w:eastAsia="Times New Roman" w:hAnsi="Times New Roman" w:cs="Times New Roman"/>
          <w:color w:val="000000"/>
          <w:sz w:val="28"/>
          <w:szCs w:val="28"/>
        </w:rPr>
        <w:t xml:space="preserve"> </w:t>
      </w:r>
      <w:r w:rsidR="0067091B" w:rsidRPr="00CF39E5">
        <w:rPr>
          <w:rFonts w:ascii="Times New Roman" w:eastAsia="Times New Roman" w:hAnsi="Times New Roman" w:cs="Times New Roman"/>
          <w:sz w:val="28"/>
          <w:szCs w:val="28"/>
        </w:rPr>
        <w:t>- Регламент, иные правовые акты, регламентирующие предоставление муниципальной услуги.</w:t>
      </w:r>
    </w:p>
    <w:p w:rsidR="0067091B" w:rsidRDefault="0067091B" w:rsidP="0067091B">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муниципальной услуги осуществляется не позднее десяти рабочих дней, следующих за днем изменения сведений.</w:t>
      </w:r>
    </w:p>
    <w:p w:rsidR="00F97F5D" w:rsidRDefault="00EA21CD" w:rsidP="00F9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F97F5D" w:rsidRPr="00A534B9">
        <w:rPr>
          <w:rFonts w:ascii="Times New Roman" w:hAnsi="Times New Roman" w:cs="Times New Roman"/>
          <w:sz w:val="28"/>
          <w:szCs w:val="28"/>
        </w:rPr>
        <w:t>Информирование и консультирование заявителей осущес</w:t>
      </w:r>
      <w:r w:rsidR="00F97F5D">
        <w:rPr>
          <w:rFonts w:ascii="Times New Roman" w:hAnsi="Times New Roman" w:cs="Times New Roman"/>
          <w:sz w:val="28"/>
          <w:szCs w:val="28"/>
        </w:rPr>
        <w:t>твляется по следующим вопросам:</w:t>
      </w:r>
    </w:p>
    <w:p w:rsidR="00F97F5D" w:rsidRPr="00F97F5D" w:rsidRDefault="00F97F5D" w:rsidP="00F97F5D">
      <w:pPr>
        <w:pStyle w:val="aa"/>
        <w:numPr>
          <w:ilvl w:val="0"/>
          <w:numId w:val="48"/>
        </w:numPr>
        <w:spacing w:after="0" w:line="240" w:lineRule="auto"/>
        <w:ind w:left="0" w:firstLine="709"/>
        <w:jc w:val="both"/>
        <w:rPr>
          <w:rFonts w:ascii="Times New Roman" w:hAnsi="Times New Roman" w:cs="Times New Roman"/>
          <w:sz w:val="28"/>
          <w:szCs w:val="28"/>
        </w:rPr>
      </w:pPr>
      <w:r w:rsidRPr="00F97F5D">
        <w:rPr>
          <w:rFonts w:ascii="Times New Roman" w:hAnsi="Times New Roman" w:cs="Times New Roman"/>
          <w:sz w:val="28"/>
          <w:szCs w:val="28"/>
        </w:rPr>
        <w:t>о нормативных правовых актах, регулирующих предоставление муниципальной услуги;</w:t>
      </w:r>
    </w:p>
    <w:p w:rsidR="00F97F5D" w:rsidRPr="00F97F5D" w:rsidRDefault="00F97F5D" w:rsidP="00F97F5D">
      <w:pPr>
        <w:pStyle w:val="aa"/>
        <w:numPr>
          <w:ilvl w:val="0"/>
          <w:numId w:val="48"/>
        </w:numPr>
        <w:spacing w:after="0" w:line="240" w:lineRule="auto"/>
        <w:ind w:left="0" w:firstLine="709"/>
        <w:jc w:val="both"/>
        <w:rPr>
          <w:rFonts w:ascii="Times New Roman" w:hAnsi="Times New Roman" w:cs="Times New Roman"/>
          <w:sz w:val="28"/>
          <w:szCs w:val="28"/>
        </w:rPr>
      </w:pPr>
      <w:r w:rsidRPr="00F97F5D">
        <w:rPr>
          <w:rFonts w:ascii="Times New Roman" w:hAnsi="Times New Roman" w:cs="Times New Roman"/>
          <w:sz w:val="28"/>
          <w:szCs w:val="28"/>
        </w:rPr>
        <w:t>о порядке представления документов, необходимых для предоставления муниципальной услуги;</w:t>
      </w:r>
    </w:p>
    <w:p w:rsidR="00F97F5D" w:rsidRPr="00F97F5D" w:rsidRDefault="00F97F5D" w:rsidP="00F97F5D">
      <w:pPr>
        <w:pStyle w:val="aa"/>
        <w:numPr>
          <w:ilvl w:val="0"/>
          <w:numId w:val="48"/>
        </w:numPr>
        <w:spacing w:after="0" w:line="240" w:lineRule="auto"/>
        <w:ind w:left="0" w:firstLine="709"/>
        <w:jc w:val="both"/>
        <w:rPr>
          <w:rFonts w:ascii="Times New Roman" w:hAnsi="Times New Roman" w:cs="Times New Roman"/>
          <w:sz w:val="28"/>
          <w:szCs w:val="28"/>
        </w:rPr>
      </w:pPr>
      <w:r w:rsidRPr="00F97F5D">
        <w:rPr>
          <w:rFonts w:ascii="Times New Roman" w:hAnsi="Times New Roman" w:cs="Times New Roman"/>
          <w:sz w:val="28"/>
          <w:szCs w:val="28"/>
        </w:rPr>
        <w:t>о порядке и сроках рассмотрения заявлений и документов;</w:t>
      </w:r>
    </w:p>
    <w:p w:rsidR="00F97F5D" w:rsidRPr="00F97F5D" w:rsidRDefault="00F97F5D" w:rsidP="00F97F5D">
      <w:pPr>
        <w:pStyle w:val="aa"/>
        <w:numPr>
          <w:ilvl w:val="0"/>
          <w:numId w:val="48"/>
        </w:numPr>
        <w:spacing w:after="0" w:line="240" w:lineRule="auto"/>
        <w:ind w:left="0" w:firstLine="709"/>
        <w:jc w:val="both"/>
        <w:rPr>
          <w:rFonts w:ascii="Times New Roman" w:hAnsi="Times New Roman" w:cs="Times New Roman"/>
          <w:sz w:val="28"/>
          <w:szCs w:val="28"/>
        </w:rPr>
      </w:pPr>
      <w:r w:rsidRPr="00F97F5D">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8034DE" w:rsidRDefault="008034DE" w:rsidP="0067091B">
      <w:pPr>
        <w:spacing w:after="0" w:line="240" w:lineRule="auto"/>
        <w:ind w:firstLine="709"/>
        <w:jc w:val="both"/>
        <w:rPr>
          <w:rFonts w:ascii="Times New Roman" w:hAnsi="Times New Roman" w:cs="Times New Roman"/>
          <w:sz w:val="28"/>
          <w:szCs w:val="28"/>
        </w:rPr>
      </w:pPr>
      <w:r w:rsidRPr="00A534B9">
        <w:rPr>
          <w:rFonts w:ascii="Times New Roman" w:hAnsi="Times New Roman" w:cs="Times New Roman"/>
          <w:sz w:val="28"/>
          <w:szCs w:val="28"/>
        </w:rPr>
        <w:t xml:space="preserve">Максимальное время консультирования </w:t>
      </w:r>
      <w:r w:rsidR="00814F99">
        <w:rPr>
          <w:rFonts w:ascii="Times New Roman" w:hAnsi="Times New Roman" w:cs="Times New Roman"/>
          <w:sz w:val="28"/>
          <w:szCs w:val="28"/>
        </w:rPr>
        <w:t xml:space="preserve">и информирования граждан об оказании муниципальной услуги </w:t>
      </w:r>
      <w:r w:rsidRPr="00A534B9">
        <w:rPr>
          <w:rFonts w:ascii="Times New Roman" w:hAnsi="Times New Roman" w:cs="Times New Roman"/>
          <w:sz w:val="28"/>
          <w:szCs w:val="28"/>
        </w:rPr>
        <w:t xml:space="preserve"> составляет не более </w:t>
      </w:r>
      <w:r w:rsidR="00D973E8">
        <w:rPr>
          <w:rFonts w:ascii="Times New Roman" w:hAnsi="Times New Roman" w:cs="Times New Roman"/>
          <w:sz w:val="28"/>
          <w:szCs w:val="28"/>
        </w:rPr>
        <w:t>30</w:t>
      </w:r>
      <w:r w:rsidRPr="00A534B9">
        <w:rPr>
          <w:rFonts w:ascii="Times New Roman" w:hAnsi="Times New Roman" w:cs="Times New Roman"/>
          <w:sz w:val="28"/>
          <w:szCs w:val="28"/>
        </w:rPr>
        <w:t xml:space="preserve"> минут.</w:t>
      </w:r>
    </w:p>
    <w:p w:rsidR="00EA21CD" w:rsidRPr="00CF39E5" w:rsidRDefault="00EA21CD" w:rsidP="00EA21C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Сотрудники, ответственные за предоставление муниципальной услуги, а также за информирование о ее предоставлении, назначаются приказами руководителей </w:t>
      </w:r>
      <w:r>
        <w:rPr>
          <w:rFonts w:ascii="Times New Roman" w:hAnsi="Times New Roman" w:cs="Times New Roman"/>
          <w:sz w:val="28"/>
          <w:szCs w:val="28"/>
        </w:rPr>
        <w:t>МУ</w:t>
      </w:r>
      <w:r w:rsidRPr="00CF39E5">
        <w:rPr>
          <w:rFonts w:ascii="Times New Roman" w:hAnsi="Times New Roman" w:cs="Times New Roman"/>
          <w:sz w:val="28"/>
          <w:szCs w:val="28"/>
        </w:rPr>
        <w:t>.</w:t>
      </w:r>
    </w:p>
    <w:p w:rsidR="00D973E8" w:rsidRDefault="00D973E8" w:rsidP="00D973E8">
      <w:pPr>
        <w:spacing w:after="0" w:line="240" w:lineRule="auto"/>
        <w:ind w:firstLine="709"/>
        <w:jc w:val="both"/>
        <w:rPr>
          <w:rFonts w:ascii="Times New Roman" w:hAnsi="Times New Roman" w:cs="Times New Roman"/>
          <w:sz w:val="28"/>
          <w:szCs w:val="28"/>
        </w:rPr>
      </w:pPr>
      <w:r w:rsidRPr="00A534B9">
        <w:rPr>
          <w:rFonts w:ascii="Times New Roman" w:hAnsi="Times New Roman" w:cs="Times New Roman"/>
          <w:sz w:val="28"/>
          <w:szCs w:val="28"/>
        </w:rPr>
        <w:t xml:space="preserve">Информирование заявителей о ходе предоставления муниципальной услуги осуществляется </w:t>
      </w:r>
      <w:r w:rsidR="00EA21CD">
        <w:rPr>
          <w:rFonts w:ascii="Times New Roman" w:hAnsi="Times New Roman" w:cs="Times New Roman"/>
          <w:sz w:val="28"/>
          <w:szCs w:val="28"/>
        </w:rPr>
        <w:t xml:space="preserve">ответственными </w:t>
      </w:r>
      <w:r w:rsidRPr="00A534B9">
        <w:rPr>
          <w:rFonts w:ascii="Times New Roman" w:hAnsi="Times New Roman" w:cs="Times New Roman"/>
          <w:sz w:val="28"/>
          <w:szCs w:val="28"/>
        </w:rPr>
        <w:t>специалистами во время личного приема, по телефо</w:t>
      </w:r>
      <w:r>
        <w:rPr>
          <w:rFonts w:ascii="Times New Roman" w:hAnsi="Times New Roman" w:cs="Times New Roman"/>
          <w:sz w:val="28"/>
          <w:szCs w:val="28"/>
        </w:rPr>
        <w:t xml:space="preserve">ну и электронной почте </w:t>
      </w:r>
      <w:r w:rsidR="00EA21CD">
        <w:rPr>
          <w:rFonts w:ascii="Times New Roman" w:hAnsi="Times New Roman" w:cs="Times New Roman"/>
          <w:sz w:val="28"/>
          <w:szCs w:val="28"/>
        </w:rPr>
        <w:t>МУ</w:t>
      </w:r>
      <w:r>
        <w:rPr>
          <w:rFonts w:ascii="Times New Roman" w:hAnsi="Times New Roman" w:cs="Times New Roman"/>
          <w:sz w:val="28"/>
          <w:szCs w:val="28"/>
        </w:rPr>
        <w:t>.</w:t>
      </w:r>
    </w:p>
    <w:p w:rsidR="00D973E8" w:rsidRDefault="00D973E8" w:rsidP="00D973E8">
      <w:pPr>
        <w:spacing w:after="0" w:line="240" w:lineRule="auto"/>
        <w:ind w:firstLine="709"/>
        <w:jc w:val="both"/>
        <w:rPr>
          <w:rFonts w:ascii="Times New Roman" w:hAnsi="Times New Roman" w:cs="Times New Roman"/>
          <w:sz w:val="28"/>
          <w:szCs w:val="28"/>
        </w:rPr>
      </w:pPr>
      <w:r w:rsidRPr="00A534B9">
        <w:rPr>
          <w:rFonts w:ascii="Times New Roman" w:hAnsi="Times New Roman" w:cs="Times New Roman"/>
          <w:sz w:val="28"/>
          <w:szCs w:val="28"/>
        </w:rPr>
        <w:lastRenderedPageBreak/>
        <w:t xml:space="preserve">В случае обращения за предоставлением муниципальной услуги через </w:t>
      </w:r>
      <w:r>
        <w:rPr>
          <w:rFonts w:ascii="Times New Roman" w:hAnsi="Times New Roman" w:cs="Times New Roman"/>
          <w:sz w:val="28"/>
          <w:szCs w:val="28"/>
        </w:rPr>
        <w:t>МФЦ</w:t>
      </w:r>
      <w:r w:rsidRPr="00A534B9">
        <w:rPr>
          <w:rFonts w:ascii="Times New Roman" w:hAnsi="Times New Roman" w:cs="Times New Roman"/>
          <w:sz w:val="28"/>
          <w:szCs w:val="28"/>
        </w:rPr>
        <w:t xml:space="preserve"> информация о ходе предоставления муниципальной услуги может быть получена заявителем также в </w:t>
      </w:r>
      <w:r>
        <w:rPr>
          <w:rFonts w:ascii="Times New Roman" w:hAnsi="Times New Roman" w:cs="Times New Roman"/>
          <w:sz w:val="28"/>
          <w:szCs w:val="28"/>
        </w:rPr>
        <w:t>МФЦ.</w:t>
      </w:r>
    </w:p>
    <w:p w:rsidR="00D973E8" w:rsidRDefault="00D973E8" w:rsidP="00D973E8">
      <w:pPr>
        <w:spacing w:after="0" w:line="240" w:lineRule="auto"/>
        <w:ind w:firstLine="709"/>
        <w:jc w:val="both"/>
        <w:rPr>
          <w:rFonts w:ascii="Times New Roman" w:hAnsi="Times New Roman" w:cs="Times New Roman"/>
          <w:sz w:val="28"/>
          <w:szCs w:val="28"/>
        </w:rPr>
      </w:pPr>
      <w:r w:rsidRPr="00A534B9">
        <w:rPr>
          <w:rFonts w:ascii="Times New Roman" w:hAnsi="Times New Roman" w:cs="Times New Roman"/>
          <w:sz w:val="28"/>
          <w:szCs w:val="28"/>
        </w:rPr>
        <w:t>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30 календарных дне</w:t>
      </w:r>
      <w:r>
        <w:rPr>
          <w:rFonts w:ascii="Times New Roman" w:hAnsi="Times New Roman" w:cs="Times New Roman"/>
          <w:sz w:val="28"/>
          <w:szCs w:val="28"/>
        </w:rPr>
        <w:t>й со дня регистрации обращения.</w:t>
      </w:r>
    </w:p>
    <w:p w:rsidR="00D973E8" w:rsidRDefault="00D973E8" w:rsidP="00D973E8">
      <w:pPr>
        <w:spacing w:after="0" w:line="240" w:lineRule="auto"/>
        <w:ind w:firstLine="709"/>
        <w:jc w:val="both"/>
        <w:rPr>
          <w:rFonts w:ascii="Times New Roman" w:hAnsi="Times New Roman" w:cs="Times New Roman"/>
          <w:sz w:val="28"/>
          <w:szCs w:val="28"/>
        </w:rPr>
      </w:pPr>
      <w:r w:rsidRPr="00A534B9">
        <w:rPr>
          <w:rFonts w:ascii="Times New Roman" w:hAnsi="Times New Roman" w:cs="Times New Roman"/>
          <w:sz w:val="28"/>
          <w:szCs w:val="28"/>
        </w:rPr>
        <w:t>При подаче заявления о предоставлении муниципальной услуги в эле</w:t>
      </w:r>
      <w:r>
        <w:rPr>
          <w:rFonts w:ascii="Times New Roman" w:hAnsi="Times New Roman" w:cs="Times New Roman"/>
          <w:sz w:val="28"/>
          <w:szCs w:val="28"/>
        </w:rPr>
        <w:t>ктронном виде с использованием Е</w:t>
      </w:r>
      <w:r w:rsidRPr="00A534B9">
        <w:rPr>
          <w:rFonts w:ascii="Times New Roman" w:hAnsi="Times New Roman" w:cs="Times New Roman"/>
          <w:sz w:val="28"/>
          <w:szCs w:val="28"/>
        </w:rPr>
        <w:t>диного портала государственных и муниципальных услуг</w:t>
      </w:r>
      <w:r>
        <w:rPr>
          <w:rFonts w:ascii="Times New Roman" w:hAnsi="Times New Roman" w:cs="Times New Roman"/>
          <w:sz w:val="28"/>
          <w:szCs w:val="28"/>
        </w:rPr>
        <w:t xml:space="preserve"> (функций)</w:t>
      </w:r>
      <w:r w:rsidRPr="00A534B9">
        <w:rPr>
          <w:rFonts w:ascii="Times New Roman" w:hAnsi="Times New Roman" w:cs="Times New Roman"/>
          <w:sz w:val="28"/>
          <w:szCs w:val="28"/>
        </w:rPr>
        <w:t xml:space="preserve"> информация о ходе предоставления муниципальной услуги направляется в личный ка</w:t>
      </w:r>
      <w:r>
        <w:rPr>
          <w:rFonts w:ascii="Times New Roman" w:hAnsi="Times New Roman" w:cs="Times New Roman"/>
          <w:sz w:val="28"/>
          <w:szCs w:val="28"/>
        </w:rPr>
        <w:t>бинет заявителя на Е</w:t>
      </w:r>
      <w:r w:rsidRPr="00A534B9">
        <w:rPr>
          <w:rFonts w:ascii="Times New Roman" w:hAnsi="Times New Roman" w:cs="Times New Roman"/>
          <w:sz w:val="28"/>
          <w:szCs w:val="28"/>
        </w:rPr>
        <w:t>дином портале государственных и муниципальных услуг</w:t>
      </w:r>
      <w:r>
        <w:rPr>
          <w:rFonts w:ascii="Times New Roman" w:hAnsi="Times New Roman" w:cs="Times New Roman"/>
          <w:sz w:val="28"/>
          <w:szCs w:val="28"/>
        </w:rPr>
        <w:t xml:space="preserve"> (функций).</w:t>
      </w:r>
    </w:p>
    <w:p w:rsidR="00D973E8" w:rsidRPr="00CF39E5" w:rsidRDefault="00D973E8" w:rsidP="0067091B">
      <w:pPr>
        <w:spacing w:after="0" w:line="240" w:lineRule="auto"/>
        <w:ind w:firstLine="709"/>
        <w:jc w:val="both"/>
        <w:rPr>
          <w:rFonts w:ascii="Times New Roman" w:eastAsia="Times New Roman" w:hAnsi="Times New Roman" w:cs="Times New Roman"/>
          <w:sz w:val="28"/>
          <w:szCs w:val="28"/>
        </w:rPr>
      </w:pPr>
    </w:p>
    <w:p w:rsidR="0067091B" w:rsidRPr="00CF39E5" w:rsidRDefault="0067091B" w:rsidP="0067091B">
      <w:pPr>
        <w:pStyle w:val="ConsPlusNormal"/>
        <w:widowControl/>
        <w:jc w:val="center"/>
        <w:rPr>
          <w:rFonts w:ascii="Times New Roman" w:hAnsi="Times New Roman" w:cs="Times New Roman"/>
          <w:b/>
          <w:bCs/>
          <w:sz w:val="28"/>
          <w:szCs w:val="28"/>
        </w:rPr>
      </w:pPr>
      <w:r w:rsidRPr="00CF39E5">
        <w:rPr>
          <w:rFonts w:ascii="Times New Roman" w:hAnsi="Times New Roman" w:cs="Times New Roman"/>
          <w:b/>
          <w:bCs/>
          <w:sz w:val="28"/>
          <w:szCs w:val="28"/>
        </w:rPr>
        <w:t xml:space="preserve">Раздел 2. Стандарт предоставления </w:t>
      </w:r>
      <w:r w:rsidRPr="00CF39E5">
        <w:rPr>
          <w:rFonts w:ascii="Times New Roman" w:hAnsi="Times New Roman" w:cs="Times New Roman"/>
          <w:b/>
          <w:sz w:val="28"/>
          <w:szCs w:val="28"/>
        </w:rPr>
        <w:t>муниципальной</w:t>
      </w:r>
      <w:r w:rsidRPr="00CF39E5">
        <w:rPr>
          <w:rFonts w:ascii="Times New Roman" w:hAnsi="Times New Roman" w:cs="Times New Roman"/>
          <w:b/>
          <w:bCs/>
          <w:sz w:val="28"/>
          <w:szCs w:val="28"/>
        </w:rPr>
        <w:t xml:space="preserve"> услуги</w:t>
      </w:r>
    </w:p>
    <w:p w:rsidR="0067091B" w:rsidRPr="00CF39E5" w:rsidRDefault="0067091B" w:rsidP="0067091B">
      <w:pPr>
        <w:pStyle w:val="ConsPlusNormal"/>
        <w:widowControl/>
        <w:jc w:val="center"/>
        <w:rPr>
          <w:rFonts w:ascii="Times New Roman" w:hAnsi="Times New Roman" w:cs="Times New Roman"/>
          <w:b/>
          <w:bCs/>
          <w:sz w:val="28"/>
          <w:szCs w:val="28"/>
        </w:rPr>
      </w:pPr>
    </w:p>
    <w:p w:rsidR="0067091B" w:rsidRDefault="0067091B" w:rsidP="0067091B">
      <w:pPr>
        <w:pStyle w:val="ConsPlusNormal"/>
        <w:widowControl/>
        <w:jc w:val="center"/>
        <w:rPr>
          <w:rFonts w:ascii="Times New Roman" w:hAnsi="Times New Roman" w:cs="Times New Roman"/>
          <w:b/>
          <w:sz w:val="28"/>
          <w:szCs w:val="28"/>
        </w:rPr>
      </w:pPr>
      <w:r w:rsidRPr="00CF39E5">
        <w:rPr>
          <w:rFonts w:ascii="Times New Roman" w:hAnsi="Times New Roman" w:cs="Times New Roman"/>
          <w:b/>
          <w:sz w:val="28"/>
          <w:szCs w:val="28"/>
        </w:rPr>
        <w:t>Наименование муниципальной услуги</w:t>
      </w:r>
    </w:p>
    <w:p w:rsidR="00F06A02" w:rsidRPr="00CF39E5" w:rsidRDefault="00D3196D" w:rsidP="00D3196D">
      <w:pPr>
        <w:spacing w:after="0" w:line="240" w:lineRule="auto"/>
        <w:ind w:firstLine="709"/>
        <w:jc w:val="both"/>
        <w:rPr>
          <w:rFonts w:ascii="Times New Roman" w:hAnsi="Times New Roman" w:cs="Times New Roman"/>
          <w:bCs/>
          <w:sz w:val="28"/>
          <w:szCs w:val="28"/>
        </w:rPr>
      </w:pPr>
      <w:r w:rsidRPr="00CF39E5">
        <w:rPr>
          <w:rFonts w:ascii="Times New Roman" w:hAnsi="Times New Roman" w:cs="Times New Roman"/>
          <w:sz w:val="28"/>
          <w:szCs w:val="28"/>
        </w:rPr>
        <w:t xml:space="preserve">5.Наименование муниципальной услуги </w:t>
      </w:r>
      <w:r w:rsidRPr="00CF39E5">
        <w:rPr>
          <w:rFonts w:ascii="Times New Roman" w:hAnsi="Times New Roman" w:cs="Times New Roman"/>
          <w:bCs/>
          <w:sz w:val="28"/>
          <w:szCs w:val="28"/>
        </w:rPr>
        <w:t>«</w:t>
      </w:r>
      <w:r w:rsidR="006224CF" w:rsidRPr="00CF39E5">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Горноуральского городского округа</w:t>
      </w:r>
      <w:r w:rsidRPr="00CF39E5">
        <w:rPr>
          <w:rFonts w:ascii="Times New Roman" w:hAnsi="Times New Roman" w:cs="Times New Roman"/>
          <w:bCs/>
          <w:sz w:val="28"/>
          <w:szCs w:val="28"/>
        </w:rPr>
        <w:t>»</w:t>
      </w:r>
    </w:p>
    <w:p w:rsidR="00D3196D" w:rsidRPr="00CF39E5" w:rsidRDefault="00D3196D" w:rsidP="00D3196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bCs/>
          <w:sz w:val="28"/>
          <w:szCs w:val="28"/>
        </w:rPr>
        <w:t xml:space="preserve">5.1 </w:t>
      </w:r>
      <w:r w:rsidRPr="00CF39E5">
        <w:rPr>
          <w:rFonts w:ascii="Times New Roman" w:hAnsi="Times New Roman" w:cs="Times New Roman"/>
          <w:sz w:val="28"/>
          <w:szCs w:val="28"/>
        </w:rPr>
        <w:t>Услуга носит заявительный характер.</w:t>
      </w:r>
    </w:p>
    <w:p w:rsidR="000C2DFB" w:rsidRDefault="000C2DFB" w:rsidP="00A84FE3">
      <w:pPr>
        <w:spacing w:after="0" w:line="240" w:lineRule="auto"/>
        <w:ind w:firstLine="709"/>
        <w:jc w:val="center"/>
        <w:rPr>
          <w:rFonts w:ascii="Times New Roman" w:hAnsi="Times New Roman" w:cs="Times New Roman"/>
          <w:b/>
          <w:sz w:val="28"/>
          <w:szCs w:val="28"/>
        </w:rPr>
      </w:pPr>
    </w:p>
    <w:p w:rsidR="00A84FE3" w:rsidRPr="00CF39E5" w:rsidRDefault="00D3196D" w:rsidP="00A84FE3">
      <w:pPr>
        <w:spacing w:after="0" w:line="240" w:lineRule="auto"/>
        <w:ind w:firstLine="709"/>
        <w:jc w:val="center"/>
        <w:rPr>
          <w:rFonts w:ascii="Times New Roman" w:hAnsi="Times New Roman" w:cs="Times New Roman"/>
          <w:b/>
          <w:sz w:val="28"/>
          <w:szCs w:val="28"/>
        </w:rPr>
      </w:pPr>
      <w:r w:rsidRPr="00CF39E5">
        <w:rPr>
          <w:rFonts w:ascii="Times New Roman" w:hAnsi="Times New Roman" w:cs="Times New Roman"/>
          <w:b/>
          <w:sz w:val="28"/>
          <w:szCs w:val="28"/>
        </w:rPr>
        <w:t>Наименование органа, предоставляющего муниципальную услугу</w:t>
      </w:r>
    </w:p>
    <w:p w:rsidR="00D3196D" w:rsidRDefault="00D3196D" w:rsidP="00A84FE3">
      <w:pPr>
        <w:spacing w:after="0" w:line="240" w:lineRule="auto"/>
        <w:ind w:firstLine="709"/>
        <w:jc w:val="both"/>
        <w:rPr>
          <w:rFonts w:ascii="Times New Roman" w:hAnsi="Times New Roman" w:cs="Times New Roman"/>
          <w:bCs/>
          <w:sz w:val="28"/>
          <w:szCs w:val="28"/>
        </w:rPr>
      </w:pPr>
      <w:r w:rsidRPr="00CF39E5">
        <w:rPr>
          <w:rFonts w:ascii="Times New Roman" w:hAnsi="Times New Roman" w:cs="Times New Roman"/>
          <w:sz w:val="28"/>
          <w:szCs w:val="28"/>
        </w:rPr>
        <w:t xml:space="preserve">6. </w:t>
      </w:r>
      <w:r w:rsidRPr="00CF39E5">
        <w:rPr>
          <w:rFonts w:ascii="Times New Roman" w:hAnsi="Times New Roman" w:cs="Times New Roman"/>
          <w:bCs/>
          <w:sz w:val="28"/>
          <w:szCs w:val="28"/>
        </w:rPr>
        <w:t xml:space="preserve">Муниципальная услуга предоставляется </w:t>
      </w:r>
      <w:r w:rsidR="00661E7D">
        <w:rPr>
          <w:rFonts w:ascii="Times New Roman" w:hAnsi="Times New Roman" w:cs="Times New Roman"/>
          <w:bCs/>
          <w:sz w:val="28"/>
          <w:szCs w:val="28"/>
        </w:rPr>
        <w:t xml:space="preserve">муниципальными </w:t>
      </w:r>
      <w:r w:rsidRPr="00CF39E5">
        <w:rPr>
          <w:rFonts w:ascii="Times New Roman" w:hAnsi="Times New Roman" w:cs="Times New Roman"/>
          <w:bCs/>
          <w:sz w:val="28"/>
          <w:szCs w:val="28"/>
        </w:rPr>
        <w:t xml:space="preserve">образовательными организациями Горноуральского городского округа, координацию деятельности по предоставлению услуги осуществляет управление образования администрации Горноуральского городского округа  посредством организации взаимодействия </w:t>
      </w:r>
      <w:r w:rsidR="00E61FFB">
        <w:rPr>
          <w:rFonts w:ascii="Times New Roman" w:hAnsi="Times New Roman" w:cs="Times New Roman"/>
          <w:bCs/>
          <w:sz w:val="28"/>
          <w:szCs w:val="28"/>
        </w:rPr>
        <w:t>подведомственных ему учреждений.</w:t>
      </w:r>
    </w:p>
    <w:p w:rsidR="0067091B" w:rsidRPr="00CF39E5" w:rsidRDefault="00D3196D" w:rsidP="00A84FE3">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6.1 </w:t>
      </w:r>
      <w:r w:rsidR="00AE76DC" w:rsidRPr="00CF39E5">
        <w:rPr>
          <w:rFonts w:ascii="Times New Roman" w:hAnsi="Times New Roman" w:cs="Times New Roman"/>
          <w:sz w:val="28"/>
          <w:szCs w:val="28"/>
        </w:rPr>
        <w:t>Иные органы власти и организации в предоставлении муниципальной услуги не участвуют.</w:t>
      </w:r>
    </w:p>
    <w:p w:rsidR="00AE76DC" w:rsidRPr="00CF39E5" w:rsidRDefault="00AE76DC" w:rsidP="00A84FE3">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7. В соответствии с требованиями подпункта 3 пункта 1 статьи 7 Федерального закона от 27.07.2010 №</w:t>
      </w:r>
      <w:r w:rsidR="00814F99">
        <w:rPr>
          <w:rFonts w:ascii="Times New Roman" w:hAnsi="Times New Roman" w:cs="Times New Roman"/>
          <w:sz w:val="28"/>
          <w:szCs w:val="28"/>
        </w:rPr>
        <w:t xml:space="preserve"> </w:t>
      </w:r>
      <w:r w:rsidRPr="00CF39E5">
        <w:rPr>
          <w:rFonts w:ascii="Times New Roman" w:hAnsi="Times New Roman" w:cs="Times New Roman"/>
          <w:sz w:val="28"/>
          <w:szCs w:val="28"/>
        </w:rPr>
        <w:t>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w:t>
      </w:r>
      <w:r w:rsidR="00361512" w:rsidRPr="00CF39E5">
        <w:rPr>
          <w:rFonts w:ascii="Times New Roman" w:hAnsi="Times New Roman" w:cs="Times New Roman"/>
          <w:sz w:val="28"/>
          <w:szCs w:val="28"/>
        </w:rPr>
        <w:t>,</w:t>
      </w:r>
      <w:r w:rsidRPr="00CF39E5">
        <w:rPr>
          <w:rFonts w:ascii="Times New Roman" w:hAnsi="Times New Roman" w:cs="Times New Roman"/>
          <w:sz w:val="28"/>
          <w:szCs w:val="28"/>
        </w:rPr>
        <w:t xml:space="preserve">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муниципальных услуг, утвержденными решением Думы Горноуральского городского округа.</w:t>
      </w:r>
    </w:p>
    <w:p w:rsidR="0067091B" w:rsidRPr="00CF39E5" w:rsidRDefault="0067091B" w:rsidP="00F55D4E">
      <w:pPr>
        <w:pStyle w:val="ConsPlusNormal"/>
        <w:widowControl/>
        <w:ind w:firstLine="567"/>
        <w:jc w:val="center"/>
        <w:rPr>
          <w:rFonts w:ascii="Times New Roman" w:hAnsi="Times New Roman" w:cs="Times New Roman"/>
          <w:b/>
          <w:sz w:val="28"/>
          <w:szCs w:val="28"/>
        </w:rPr>
      </w:pPr>
    </w:p>
    <w:p w:rsidR="0067091B" w:rsidRPr="00CF39E5" w:rsidRDefault="00AE76DC" w:rsidP="00F55D4E">
      <w:pPr>
        <w:pStyle w:val="ConsPlusNormal"/>
        <w:widowControl/>
        <w:ind w:firstLine="567"/>
        <w:jc w:val="center"/>
        <w:rPr>
          <w:rFonts w:ascii="Times New Roman" w:hAnsi="Times New Roman" w:cs="Times New Roman"/>
          <w:b/>
          <w:sz w:val="28"/>
          <w:szCs w:val="28"/>
        </w:rPr>
      </w:pPr>
      <w:r w:rsidRPr="00CF39E5">
        <w:rPr>
          <w:rFonts w:ascii="Times New Roman" w:hAnsi="Times New Roman" w:cs="Times New Roman"/>
          <w:b/>
          <w:sz w:val="28"/>
          <w:szCs w:val="28"/>
        </w:rPr>
        <w:t>Описание результата предоставления муниципальной услуги</w:t>
      </w:r>
    </w:p>
    <w:p w:rsidR="006F2121" w:rsidRPr="00CF39E5" w:rsidRDefault="00361512" w:rsidP="00361512">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8. Результат предоставления муниципальной услуги</w:t>
      </w:r>
      <w:r w:rsidR="006F2121" w:rsidRPr="00CF39E5">
        <w:rPr>
          <w:rFonts w:ascii="Times New Roman" w:hAnsi="Times New Roman" w:cs="Times New Roman"/>
          <w:sz w:val="28"/>
          <w:szCs w:val="28"/>
        </w:rPr>
        <w:t>:</w:t>
      </w:r>
    </w:p>
    <w:p w:rsidR="008B1363" w:rsidRPr="00CF39E5" w:rsidRDefault="006F2121" w:rsidP="00361512">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lastRenderedPageBreak/>
        <w:t xml:space="preserve">1) </w:t>
      </w:r>
      <w:r w:rsidR="00AE76DC" w:rsidRPr="00CF39E5">
        <w:rPr>
          <w:rFonts w:ascii="Times New Roman" w:hAnsi="Times New Roman" w:cs="Times New Roman"/>
          <w:sz w:val="28"/>
          <w:szCs w:val="28"/>
        </w:rPr>
        <w:t>получение заявителем достоверной и актуальной информации</w:t>
      </w:r>
      <w:r w:rsidR="008B1363" w:rsidRPr="00CF39E5">
        <w:rPr>
          <w:rFonts w:ascii="Times New Roman" w:hAnsi="Times New Roman" w:cs="Times New Roman"/>
          <w:sz w:val="28"/>
          <w:szCs w:val="28"/>
        </w:rPr>
        <w:t>:</w:t>
      </w:r>
    </w:p>
    <w:p w:rsidR="008B1363" w:rsidRPr="00CF39E5" w:rsidRDefault="008B1363" w:rsidP="00361512">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w:t>
      </w:r>
      <w:r w:rsidR="00AE76DC" w:rsidRPr="00CF39E5">
        <w:rPr>
          <w:rFonts w:ascii="Times New Roman" w:hAnsi="Times New Roman" w:cs="Times New Roman"/>
          <w:sz w:val="28"/>
          <w:szCs w:val="28"/>
        </w:rPr>
        <w:t xml:space="preserve"> об организации образования, </w:t>
      </w:r>
    </w:p>
    <w:p w:rsidR="008B1363" w:rsidRPr="00CF39E5" w:rsidRDefault="008B1363" w:rsidP="00361512">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 </w:t>
      </w:r>
      <w:r w:rsidR="00AE76DC" w:rsidRPr="00CF39E5">
        <w:rPr>
          <w:rFonts w:ascii="Times New Roman" w:hAnsi="Times New Roman" w:cs="Times New Roman"/>
          <w:sz w:val="28"/>
          <w:szCs w:val="28"/>
        </w:rPr>
        <w:t>общих сведений</w:t>
      </w:r>
      <w:r w:rsidR="00F2400A">
        <w:rPr>
          <w:rFonts w:ascii="Times New Roman" w:hAnsi="Times New Roman" w:cs="Times New Roman"/>
          <w:sz w:val="28"/>
          <w:szCs w:val="28"/>
        </w:rPr>
        <w:t xml:space="preserve"> об </w:t>
      </w:r>
      <w:r w:rsidR="00F2400A">
        <w:rPr>
          <w:rFonts w:ascii="Times New Roman" w:hAnsi="Times New Roman" w:cs="Times New Roman"/>
          <w:bCs/>
          <w:sz w:val="28"/>
          <w:szCs w:val="28"/>
        </w:rPr>
        <w:t xml:space="preserve">муниципальных </w:t>
      </w:r>
      <w:r w:rsidR="00F2400A" w:rsidRPr="00CF39E5">
        <w:rPr>
          <w:rFonts w:ascii="Times New Roman" w:hAnsi="Times New Roman" w:cs="Times New Roman"/>
          <w:bCs/>
          <w:sz w:val="28"/>
          <w:szCs w:val="28"/>
        </w:rPr>
        <w:t>образовательны</w:t>
      </w:r>
      <w:r w:rsidR="00F2400A">
        <w:rPr>
          <w:rFonts w:ascii="Times New Roman" w:hAnsi="Times New Roman" w:cs="Times New Roman"/>
          <w:bCs/>
          <w:sz w:val="28"/>
          <w:szCs w:val="28"/>
        </w:rPr>
        <w:t>х</w:t>
      </w:r>
      <w:r w:rsidR="00F2400A" w:rsidRPr="00CF39E5">
        <w:rPr>
          <w:rFonts w:ascii="Times New Roman" w:hAnsi="Times New Roman" w:cs="Times New Roman"/>
          <w:bCs/>
          <w:sz w:val="28"/>
          <w:szCs w:val="28"/>
        </w:rPr>
        <w:t xml:space="preserve"> организация</w:t>
      </w:r>
      <w:r w:rsidR="00F2400A">
        <w:rPr>
          <w:rFonts w:ascii="Times New Roman" w:hAnsi="Times New Roman" w:cs="Times New Roman"/>
          <w:bCs/>
          <w:sz w:val="28"/>
          <w:szCs w:val="28"/>
        </w:rPr>
        <w:t>х</w:t>
      </w:r>
      <w:r w:rsidR="00F2400A" w:rsidRPr="00CF39E5">
        <w:rPr>
          <w:rFonts w:ascii="Times New Roman" w:hAnsi="Times New Roman" w:cs="Times New Roman"/>
          <w:bCs/>
          <w:sz w:val="28"/>
          <w:szCs w:val="28"/>
        </w:rPr>
        <w:t xml:space="preserve"> Горноуральского городского округа</w:t>
      </w:r>
      <w:r w:rsidR="00AE76DC" w:rsidRPr="00CF39E5">
        <w:rPr>
          <w:rFonts w:ascii="Times New Roman" w:hAnsi="Times New Roman" w:cs="Times New Roman"/>
          <w:sz w:val="28"/>
          <w:szCs w:val="28"/>
        </w:rPr>
        <w:t xml:space="preserve">, </w:t>
      </w:r>
    </w:p>
    <w:p w:rsidR="008B1363" w:rsidRPr="00CF39E5" w:rsidRDefault="008B1363" w:rsidP="00361512">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 </w:t>
      </w:r>
      <w:r w:rsidR="00AE76DC" w:rsidRPr="00CF39E5">
        <w:rPr>
          <w:rFonts w:ascii="Times New Roman" w:hAnsi="Times New Roman" w:cs="Times New Roman"/>
          <w:sz w:val="28"/>
          <w:szCs w:val="28"/>
        </w:rPr>
        <w:t xml:space="preserve">сведений о вакантных местах в классах, </w:t>
      </w:r>
    </w:p>
    <w:p w:rsidR="00AE76DC" w:rsidRPr="00CF39E5" w:rsidRDefault="008B1363" w:rsidP="00361512">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 </w:t>
      </w:r>
      <w:r w:rsidR="00AE76DC" w:rsidRPr="00CF39E5">
        <w:rPr>
          <w:rFonts w:ascii="Times New Roman" w:hAnsi="Times New Roman" w:cs="Times New Roman"/>
          <w:sz w:val="28"/>
          <w:szCs w:val="28"/>
        </w:rPr>
        <w:t>о дополнительном образовании</w:t>
      </w:r>
      <w:r w:rsidRPr="00CF39E5">
        <w:rPr>
          <w:rFonts w:ascii="Times New Roman" w:hAnsi="Times New Roman" w:cs="Times New Roman"/>
          <w:sz w:val="28"/>
          <w:szCs w:val="28"/>
        </w:rPr>
        <w:t xml:space="preserve"> в </w:t>
      </w:r>
      <w:r w:rsidR="00F2400A">
        <w:rPr>
          <w:rFonts w:ascii="Times New Roman" w:hAnsi="Times New Roman" w:cs="Times New Roman"/>
          <w:sz w:val="28"/>
          <w:szCs w:val="28"/>
        </w:rPr>
        <w:t>МУ</w:t>
      </w:r>
      <w:r w:rsidRPr="00CF39E5">
        <w:rPr>
          <w:rFonts w:ascii="Times New Roman" w:hAnsi="Times New Roman" w:cs="Times New Roman"/>
          <w:sz w:val="28"/>
          <w:szCs w:val="28"/>
        </w:rPr>
        <w:t>.</w:t>
      </w:r>
    </w:p>
    <w:p w:rsidR="006F2121" w:rsidRPr="00CF39E5" w:rsidRDefault="006F2121" w:rsidP="00361512">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2) мотивированный отказ в предоставлении информации.</w:t>
      </w:r>
    </w:p>
    <w:p w:rsidR="008B1363" w:rsidRPr="00CF39E5" w:rsidRDefault="008B1363" w:rsidP="00361512">
      <w:pPr>
        <w:pStyle w:val="ConsPlusNormal"/>
        <w:widowControl/>
        <w:jc w:val="center"/>
        <w:rPr>
          <w:rFonts w:ascii="Times New Roman" w:hAnsi="Times New Roman" w:cs="Times New Roman"/>
          <w:b/>
          <w:sz w:val="28"/>
          <w:szCs w:val="28"/>
        </w:rPr>
      </w:pPr>
    </w:p>
    <w:p w:rsidR="00361512" w:rsidRPr="00CF39E5" w:rsidRDefault="00361512" w:rsidP="00361512">
      <w:pPr>
        <w:pStyle w:val="ConsPlusNormal"/>
        <w:widowControl/>
        <w:jc w:val="center"/>
        <w:rPr>
          <w:rFonts w:ascii="Times New Roman" w:hAnsi="Times New Roman" w:cs="Times New Roman"/>
          <w:b/>
          <w:sz w:val="28"/>
          <w:szCs w:val="28"/>
        </w:rPr>
      </w:pPr>
      <w:r w:rsidRPr="00CF39E5">
        <w:rPr>
          <w:rFonts w:ascii="Times New Roman" w:hAnsi="Times New Roman" w:cs="Times New Roman"/>
          <w:b/>
          <w:sz w:val="28"/>
          <w:szCs w:val="28"/>
        </w:rPr>
        <w:t>Срок предоставления муниципальной услуги</w:t>
      </w:r>
    </w:p>
    <w:p w:rsidR="003A4610" w:rsidRPr="003A4610" w:rsidRDefault="003A4610" w:rsidP="003A46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905BE1">
        <w:rPr>
          <w:rFonts w:ascii="Times New Roman" w:hAnsi="Times New Roman" w:cs="Times New Roman"/>
          <w:sz w:val="28"/>
          <w:szCs w:val="28"/>
        </w:rPr>
        <w:t xml:space="preserve">Срок </w:t>
      </w:r>
      <w:r>
        <w:rPr>
          <w:rFonts w:ascii="Times New Roman" w:hAnsi="Times New Roman" w:cs="Times New Roman"/>
          <w:sz w:val="28"/>
          <w:szCs w:val="28"/>
        </w:rPr>
        <w:t>предоставления</w:t>
      </w:r>
      <w:r w:rsidRPr="00905BE1">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30 календарных</w:t>
      </w:r>
      <w:r w:rsidRPr="00905BE1">
        <w:rPr>
          <w:rFonts w:ascii="Times New Roman" w:hAnsi="Times New Roman" w:cs="Times New Roman"/>
          <w:sz w:val="28"/>
          <w:szCs w:val="28"/>
        </w:rPr>
        <w:t xml:space="preserve"> дней со дня </w:t>
      </w:r>
      <w:r>
        <w:rPr>
          <w:rFonts w:ascii="Times New Roman" w:hAnsi="Times New Roman" w:cs="Times New Roman"/>
          <w:sz w:val="28"/>
          <w:szCs w:val="28"/>
        </w:rPr>
        <w:t>регистрации</w:t>
      </w:r>
      <w:r w:rsidRPr="00905BE1">
        <w:rPr>
          <w:rFonts w:ascii="Times New Roman" w:hAnsi="Times New Roman" w:cs="Times New Roman"/>
          <w:sz w:val="28"/>
          <w:szCs w:val="28"/>
        </w:rPr>
        <w:t xml:space="preserve"> </w:t>
      </w:r>
      <w:r w:rsidRPr="00EF0E7A">
        <w:rPr>
          <w:rFonts w:ascii="Times New Roman" w:hAnsi="Times New Roman" w:cs="Times New Roman"/>
          <w:sz w:val="28"/>
          <w:szCs w:val="28"/>
        </w:rPr>
        <w:t xml:space="preserve">заявления </w:t>
      </w:r>
      <w:r>
        <w:rPr>
          <w:rFonts w:ascii="Times New Roman" w:hAnsi="Times New Roman" w:cs="Times New Roman"/>
          <w:sz w:val="28"/>
          <w:szCs w:val="28"/>
        </w:rPr>
        <w:t>и</w:t>
      </w:r>
      <w:r w:rsidRPr="00EF0E7A">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бумажном или электронном варианте)</w:t>
      </w:r>
      <w:r w:rsidRPr="00EF0E7A">
        <w:rPr>
          <w:rFonts w:ascii="Times New Roman" w:hAnsi="Times New Roman" w:cs="Times New Roman"/>
          <w:sz w:val="28"/>
          <w:szCs w:val="28"/>
        </w:rPr>
        <w:t>, необходимых для предоставления муниципальной услуги</w:t>
      </w:r>
      <w:r w:rsidRPr="00905BE1">
        <w:rPr>
          <w:rFonts w:ascii="Times New Roman" w:hAnsi="Times New Roman" w:cs="Times New Roman"/>
          <w:sz w:val="28"/>
          <w:szCs w:val="28"/>
        </w:rPr>
        <w:t xml:space="preserve"> (далее – заявление).</w:t>
      </w:r>
      <w:r w:rsidRPr="00DB5BC8">
        <w:rPr>
          <w:rFonts w:ascii="Times New Roman" w:hAnsi="Times New Roman" w:cs="Times New Roman"/>
          <w:sz w:val="28"/>
          <w:szCs w:val="28"/>
        </w:rPr>
        <w:t xml:space="preserve"> </w:t>
      </w:r>
    </w:p>
    <w:p w:rsidR="003A4610" w:rsidRDefault="003A4610" w:rsidP="003A4610">
      <w:pPr>
        <w:spacing w:after="0" w:line="240" w:lineRule="auto"/>
        <w:ind w:firstLine="709"/>
        <w:jc w:val="both"/>
        <w:rPr>
          <w:rFonts w:ascii="Times New Roman" w:eastAsia="ヒラギノ角ゴ Pro W3" w:hAnsi="Times New Roman" w:cs="Times New Roman"/>
          <w:sz w:val="28"/>
          <w:szCs w:val="28"/>
        </w:rPr>
      </w:pPr>
      <w:r w:rsidRPr="00905BE1">
        <w:rPr>
          <w:rFonts w:ascii="Times New Roman" w:eastAsia="ヒラギノ角ゴ Pro W3" w:hAnsi="Times New Roman" w:cs="Times New Roman"/>
          <w:sz w:val="28"/>
          <w:szCs w:val="28"/>
        </w:rPr>
        <w:t xml:space="preserve">В случае подачи заявления в МФЦ срок исчисляется со дня </w:t>
      </w:r>
      <w:r>
        <w:rPr>
          <w:rFonts w:ascii="Times New Roman" w:eastAsia="ヒラギノ角ゴ Pro W3" w:hAnsi="Times New Roman" w:cs="Times New Roman"/>
          <w:sz w:val="28"/>
          <w:szCs w:val="28"/>
        </w:rPr>
        <w:t xml:space="preserve">его </w:t>
      </w:r>
      <w:r w:rsidRPr="00905BE1">
        <w:rPr>
          <w:rFonts w:ascii="Times New Roman" w:eastAsia="ヒラギノ角ゴ Pro W3" w:hAnsi="Times New Roman" w:cs="Times New Roman"/>
          <w:sz w:val="28"/>
          <w:szCs w:val="28"/>
        </w:rPr>
        <w:t>регистрации в МФЦ.</w:t>
      </w:r>
    </w:p>
    <w:p w:rsidR="007E1A31" w:rsidRDefault="00361512" w:rsidP="00361512">
      <w:pPr>
        <w:pStyle w:val="ConsPlusNormal"/>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При </w:t>
      </w:r>
      <w:r w:rsidR="00F2400A">
        <w:rPr>
          <w:rFonts w:ascii="Times New Roman" w:hAnsi="Times New Roman" w:cs="Times New Roman"/>
          <w:sz w:val="28"/>
          <w:szCs w:val="28"/>
        </w:rPr>
        <w:t>устном</w:t>
      </w:r>
      <w:r w:rsidRPr="00CF39E5">
        <w:rPr>
          <w:rFonts w:ascii="Times New Roman" w:hAnsi="Times New Roman" w:cs="Times New Roman"/>
          <w:sz w:val="28"/>
          <w:szCs w:val="28"/>
        </w:rPr>
        <w:t xml:space="preserve"> обр</w:t>
      </w:r>
      <w:r w:rsidR="00F2400A">
        <w:rPr>
          <w:rFonts w:ascii="Times New Roman" w:hAnsi="Times New Roman" w:cs="Times New Roman"/>
          <w:sz w:val="28"/>
          <w:szCs w:val="28"/>
        </w:rPr>
        <w:t>ащении в Управление образования</w:t>
      </w:r>
      <w:r w:rsidRPr="00CF39E5">
        <w:rPr>
          <w:rFonts w:ascii="Times New Roman" w:hAnsi="Times New Roman" w:cs="Times New Roman"/>
          <w:sz w:val="28"/>
          <w:szCs w:val="28"/>
        </w:rPr>
        <w:t xml:space="preserve"> </w:t>
      </w:r>
      <w:r w:rsidR="00F2400A">
        <w:rPr>
          <w:rFonts w:ascii="Times New Roman" w:hAnsi="Times New Roman" w:cs="Times New Roman"/>
          <w:sz w:val="28"/>
          <w:szCs w:val="28"/>
        </w:rPr>
        <w:t>или МУ</w:t>
      </w:r>
      <w:r w:rsidRPr="00CF39E5">
        <w:rPr>
          <w:rFonts w:ascii="Times New Roman" w:hAnsi="Times New Roman" w:cs="Times New Roman"/>
          <w:sz w:val="28"/>
          <w:szCs w:val="28"/>
        </w:rPr>
        <w:t xml:space="preserve"> заявитель имеет право получить </w:t>
      </w:r>
      <w:r w:rsidR="00F2400A">
        <w:rPr>
          <w:rFonts w:ascii="Times New Roman" w:hAnsi="Times New Roman" w:cs="Times New Roman"/>
          <w:sz w:val="28"/>
          <w:szCs w:val="28"/>
        </w:rPr>
        <w:t xml:space="preserve">устно </w:t>
      </w:r>
      <w:r w:rsidRPr="00CF39E5">
        <w:rPr>
          <w:rFonts w:ascii="Times New Roman" w:hAnsi="Times New Roman" w:cs="Times New Roman"/>
          <w:sz w:val="28"/>
          <w:szCs w:val="28"/>
        </w:rPr>
        <w:t>информацию в момент непосредственного общения со специалистом, ответственным за предоставление муниципальной услуг</w:t>
      </w:r>
      <w:r w:rsidR="003A4610">
        <w:rPr>
          <w:rFonts w:ascii="Times New Roman" w:hAnsi="Times New Roman" w:cs="Times New Roman"/>
          <w:sz w:val="28"/>
          <w:szCs w:val="28"/>
        </w:rPr>
        <w:t>и</w:t>
      </w:r>
      <w:r w:rsidRPr="00CF39E5">
        <w:rPr>
          <w:rFonts w:ascii="Times New Roman" w:hAnsi="Times New Roman" w:cs="Times New Roman"/>
          <w:sz w:val="28"/>
          <w:szCs w:val="28"/>
        </w:rPr>
        <w:t xml:space="preserve">. </w:t>
      </w:r>
    </w:p>
    <w:p w:rsidR="002B1BBC" w:rsidRDefault="002B1BBC" w:rsidP="007E1A31">
      <w:pPr>
        <w:pStyle w:val="ConsPlusNormal"/>
        <w:ind w:firstLine="709"/>
        <w:jc w:val="center"/>
        <w:rPr>
          <w:rFonts w:ascii="Times New Roman" w:hAnsi="Times New Roman" w:cs="Times New Roman"/>
          <w:b/>
          <w:sz w:val="28"/>
          <w:szCs w:val="28"/>
        </w:rPr>
      </w:pPr>
    </w:p>
    <w:p w:rsidR="007E1A31" w:rsidRPr="00CF39E5" w:rsidRDefault="007E1A31" w:rsidP="007E1A31">
      <w:pPr>
        <w:pStyle w:val="ConsPlusNormal"/>
        <w:ind w:firstLine="709"/>
        <w:jc w:val="center"/>
        <w:rPr>
          <w:rFonts w:ascii="Times New Roman" w:hAnsi="Times New Roman" w:cs="Times New Roman"/>
          <w:b/>
          <w:sz w:val="28"/>
          <w:szCs w:val="28"/>
        </w:rPr>
      </w:pPr>
      <w:r w:rsidRPr="00CF39E5">
        <w:rPr>
          <w:rFonts w:ascii="Times New Roman" w:hAnsi="Times New Roman" w:cs="Times New Roman"/>
          <w:b/>
          <w:sz w:val="28"/>
          <w:szCs w:val="28"/>
        </w:rPr>
        <w:t>Нормативно правовые акты, регулирующие предоставление муниципальной услуги</w:t>
      </w:r>
    </w:p>
    <w:p w:rsidR="002B1BBC" w:rsidRDefault="00254E6F" w:rsidP="002B1BBC">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10. </w:t>
      </w:r>
      <w:r w:rsidR="002B1BBC">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w:t>
      </w:r>
    </w:p>
    <w:p w:rsidR="002B1BBC" w:rsidRDefault="002B1BBC" w:rsidP="002B1BBC">
      <w:pPr>
        <w:pStyle w:val="ConsPlusNormal"/>
        <w:ind w:firstLine="709"/>
        <w:jc w:val="both"/>
      </w:pPr>
      <w:r>
        <w:rPr>
          <w:rFonts w:ascii="Times New Roman" w:hAnsi="Times New Roman" w:cs="Times New Roman"/>
          <w:sz w:val="28"/>
          <w:szCs w:val="28"/>
        </w:rPr>
        <w:t>-</w:t>
      </w:r>
      <w:r w:rsidR="00254E6F" w:rsidRPr="00CF39E5">
        <w:rPr>
          <w:rFonts w:ascii="Times New Roman" w:hAnsi="Times New Roman" w:cs="Times New Roman"/>
          <w:iCs/>
          <w:sz w:val="28"/>
          <w:szCs w:val="28"/>
          <w:shd w:val="clear" w:color="auto" w:fill="FFFFFF"/>
        </w:rPr>
        <w:t xml:space="preserve">на официальном сайте Горноуральского городского округа </w:t>
      </w:r>
      <w:hyperlink r:id="rId14" w:tgtFrame="_blank" w:history="1">
        <w:r w:rsidR="00254E6F" w:rsidRPr="00CF39E5">
          <w:rPr>
            <w:rStyle w:val="a5"/>
            <w:rFonts w:ascii="Times New Roman" w:hAnsi="Times New Roman" w:cs="Times New Roman"/>
            <w:color w:val="auto"/>
            <w:sz w:val="28"/>
            <w:szCs w:val="28"/>
            <w:u w:val="none"/>
            <w:shd w:val="clear" w:color="auto" w:fill="FFFFFF"/>
          </w:rPr>
          <w:t>http://grgo.ru/gosserv/reglament/537/</w:t>
        </w:r>
      </w:hyperlink>
    </w:p>
    <w:p w:rsidR="002B1BBC" w:rsidRPr="002B1BBC" w:rsidRDefault="002B1BBC" w:rsidP="002B1BBC">
      <w:pPr>
        <w:pStyle w:val="ConsPlusNormal"/>
        <w:ind w:firstLine="709"/>
        <w:jc w:val="both"/>
      </w:pPr>
      <w:r>
        <w:rPr>
          <w:rFonts w:ascii="Times New Roman" w:hAnsi="Times New Roman" w:cs="Times New Roman"/>
          <w:sz w:val="28"/>
          <w:szCs w:val="28"/>
        </w:rPr>
        <w:t xml:space="preserve">- </w:t>
      </w:r>
      <w:r w:rsidRPr="00FE68F7">
        <w:rPr>
          <w:rFonts w:ascii="Times New Roman" w:hAnsi="Times New Roman" w:cs="Times New Roman"/>
          <w:sz w:val="28"/>
          <w:szCs w:val="28"/>
        </w:rPr>
        <w:t>на Едином портале государственных и муниципальных услуг (функций) (</w:t>
      </w:r>
      <w:hyperlink r:id="rId15" w:history="1">
        <w:r w:rsidRPr="00BA7E01">
          <w:rPr>
            <w:rStyle w:val="a5"/>
            <w:rFonts w:ascii="Times New Roman" w:hAnsi="Times New Roman" w:cs="Times New Roman"/>
            <w:color w:val="auto"/>
            <w:sz w:val="28"/>
            <w:szCs w:val="28"/>
            <w:u w:val="none"/>
          </w:rPr>
          <w:t>http://gosuslugi.ru</w:t>
        </w:r>
      </w:hyperlink>
      <w:r w:rsidRPr="00FE68F7">
        <w:rPr>
          <w:rFonts w:ascii="Times New Roman" w:hAnsi="Times New Roman" w:cs="Times New Roman"/>
          <w:sz w:val="28"/>
          <w:szCs w:val="28"/>
        </w:rPr>
        <w:t>).</w:t>
      </w:r>
    </w:p>
    <w:p w:rsidR="002B1BBC" w:rsidRPr="00CF39E5" w:rsidRDefault="002B1BBC" w:rsidP="00361512">
      <w:pPr>
        <w:pStyle w:val="ConsPlusNormal"/>
        <w:ind w:firstLine="709"/>
        <w:jc w:val="both"/>
        <w:rPr>
          <w:rFonts w:ascii="Times New Roman" w:hAnsi="Times New Roman" w:cs="Times New Roman"/>
          <w:sz w:val="28"/>
          <w:szCs w:val="28"/>
        </w:rPr>
      </w:pPr>
    </w:p>
    <w:p w:rsidR="00F2400A" w:rsidRPr="00CF39E5" w:rsidRDefault="00F2400A" w:rsidP="00F2400A">
      <w:pPr>
        <w:pStyle w:val="ConsPlusNormal"/>
        <w:widowControl/>
        <w:jc w:val="center"/>
        <w:rPr>
          <w:rFonts w:ascii="Times New Roman" w:hAnsi="Times New Roman" w:cs="Times New Roman"/>
          <w:b/>
          <w:sz w:val="28"/>
          <w:szCs w:val="28"/>
        </w:rPr>
      </w:pPr>
      <w:r w:rsidRPr="00CF39E5">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b/>
          <w:sz w:val="28"/>
          <w:szCs w:val="28"/>
        </w:rPr>
        <w:t xml:space="preserve"> и услуг</w:t>
      </w:r>
      <w:r w:rsidRPr="00CF39E5">
        <w:rPr>
          <w:rFonts w:ascii="Times New Roman" w:hAnsi="Times New Roman" w:cs="Times New Roman"/>
          <w:b/>
          <w:sz w:val="28"/>
          <w:szCs w:val="28"/>
        </w:rPr>
        <w:t>, которые являются необходимыми и обязательными для предоставления муниципальной услуги</w:t>
      </w:r>
    </w:p>
    <w:p w:rsidR="00B85C83" w:rsidRPr="00CF39E5" w:rsidRDefault="00B85C83" w:rsidP="00B85C83">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11. При обращении заявитель представляет:</w:t>
      </w:r>
    </w:p>
    <w:p w:rsidR="00B85C83" w:rsidRPr="00CF39E5" w:rsidRDefault="00B85C83" w:rsidP="00B85C83">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 xml:space="preserve">- заявление </w:t>
      </w:r>
      <w:r w:rsidR="0063016C" w:rsidRPr="00CF39E5">
        <w:rPr>
          <w:rFonts w:ascii="Times New Roman" w:eastAsia="Times New Roman" w:hAnsi="Times New Roman" w:cs="Times New Roman"/>
          <w:sz w:val="28"/>
          <w:szCs w:val="28"/>
        </w:rPr>
        <w:t>установленной форм</w:t>
      </w:r>
      <w:r w:rsidR="00EA21CD">
        <w:rPr>
          <w:rFonts w:ascii="Times New Roman" w:eastAsia="Times New Roman" w:hAnsi="Times New Roman" w:cs="Times New Roman"/>
          <w:sz w:val="28"/>
          <w:szCs w:val="28"/>
        </w:rPr>
        <w:t>ы</w:t>
      </w:r>
      <w:r w:rsidR="0063016C" w:rsidRPr="00CF39E5">
        <w:rPr>
          <w:rFonts w:ascii="Times New Roman" w:eastAsia="Times New Roman" w:hAnsi="Times New Roman" w:cs="Times New Roman"/>
          <w:sz w:val="28"/>
          <w:szCs w:val="28"/>
        </w:rPr>
        <w:t xml:space="preserve"> </w:t>
      </w:r>
      <w:r w:rsidRPr="00CF39E5">
        <w:rPr>
          <w:rFonts w:ascii="Times New Roman" w:eastAsia="Times New Roman" w:hAnsi="Times New Roman" w:cs="Times New Roman"/>
          <w:sz w:val="28"/>
          <w:szCs w:val="28"/>
        </w:rPr>
        <w:t xml:space="preserve"> (Приложение </w:t>
      </w:r>
      <w:r w:rsidR="002B1BBC">
        <w:rPr>
          <w:rFonts w:ascii="Times New Roman" w:eastAsia="Times New Roman" w:hAnsi="Times New Roman" w:cs="Times New Roman"/>
          <w:sz w:val="28"/>
          <w:szCs w:val="28"/>
        </w:rPr>
        <w:t>№</w:t>
      </w:r>
      <w:r w:rsidRPr="00CF39E5">
        <w:rPr>
          <w:rFonts w:ascii="Times New Roman" w:eastAsia="Times New Roman" w:hAnsi="Times New Roman" w:cs="Times New Roman"/>
          <w:sz w:val="28"/>
          <w:szCs w:val="28"/>
        </w:rPr>
        <w:t xml:space="preserve"> 1 к Регламенту);</w:t>
      </w:r>
    </w:p>
    <w:p w:rsidR="00B85C83" w:rsidRPr="00CF39E5" w:rsidRDefault="00B85C83" w:rsidP="00B85C83">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 xml:space="preserve">- </w:t>
      </w:r>
      <w:r w:rsidR="0063016C" w:rsidRPr="00CF39E5">
        <w:rPr>
          <w:rFonts w:ascii="Times New Roman" w:eastAsia="Times New Roman" w:hAnsi="Times New Roman" w:cs="Times New Roman"/>
          <w:sz w:val="28"/>
          <w:szCs w:val="28"/>
        </w:rPr>
        <w:t>документ, удостоверяющий личность заявителя (</w:t>
      </w:r>
      <w:r w:rsidRPr="00CF39E5">
        <w:rPr>
          <w:rFonts w:ascii="Times New Roman" w:eastAsia="Times New Roman" w:hAnsi="Times New Roman" w:cs="Times New Roman"/>
          <w:sz w:val="28"/>
          <w:szCs w:val="28"/>
        </w:rPr>
        <w:t>паспорт гражданина РФ или иной документ, уд</w:t>
      </w:r>
      <w:r w:rsidR="0063016C" w:rsidRPr="00CF39E5">
        <w:rPr>
          <w:rFonts w:ascii="Times New Roman" w:eastAsia="Times New Roman" w:hAnsi="Times New Roman" w:cs="Times New Roman"/>
          <w:sz w:val="28"/>
          <w:szCs w:val="28"/>
        </w:rPr>
        <w:t>остоверяющий личность заявителя);</w:t>
      </w:r>
    </w:p>
    <w:p w:rsidR="0063016C" w:rsidRPr="00CF39E5" w:rsidRDefault="0063016C" w:rsidP="00B85C83">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 документ, подтверждающий полномочия представителя заявителя.</w:t>
      </w:r>
    </w:p>
    <w:p w:rsidR="002B1BBC" w:rsidRDefault="00B85C83" w:rsidP="00B85C83">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 xml:space="preserve">12. </w:t>
      </w:r>
      <w:r w:rsidR="00F2400A" w:rsidRPr="00CF39E5">
        <w:rPr>
          <w:rFonts w:ascii="Times New Roman" w:eastAsia="Times New Roman" w:hAnsi="Times New Roman" w:cs="Times New Roman"/>
          <w:sz w:val="28"/>
          <w:szCs w:val="28"/>
        </w:rPr>
        <w:t>Документ</w:t>
      </w:r>
      <w:r w:rsidR="00F2400A">
        <w:rPr>
          <w:rFonts w:ascii="Times New Roman" w:eastAsia="Times New Roman" w:hAnsi="Times New Roman" w:cs="Times New Roman"/>
          <w:sz w:val="28"/>
          <w:szCs w:val="28"/>
        </w:rPr>
        <w:t>ы</w:t>
      </w:r>
      <w:r w:rsidR="00F2400A" w:rsidRPr="00CF39E5">
        <w:rPr>
          <w:rFonts w:ascii="Times New Roman" w:eastAsia="Times New Roman" w:hAnsi="Times New Roman" w:cs="Times New Roman"/>
          <w:sz w:val="28"/>
          <w:szCs w:val="28"/>
        </w:rPr>
        <w:t xml:space="preserve"> </w:t>
      </w:r>
      <w:r w:rsidR="00F2400A">
        <w:rPr>
          <w:rFonts w:ascii="Times New Roman" w:eastAsia="Times New Roman" w:hAnsi="Times New Roman" w:cs="Times New Roman"/>
          <w:sz w:val="28"/>
          <w:szCs w:val="28"/>
        </w:rPr>
        <w:t>для предоставления услуг, которые являются необходимыми и обязательными для предоставления муниципальной услуги, не требуются.</w:t>
      </w:r>
    </w:p>
    <w:p w:rsidR="00F2400A" w:rsidRDefault="00F2400A" w:rsidP="00B85C83">
      <w:pPr>
        <w:spacing w:after="0" w:line="240" w:lineRule="auto"/>
        <w:ind w:firstLine="709"/>
        <w:jc w:val="both"/>
        <w:rPr>
          <w:rFonts w:ascii="Times New Roman" w:eastAsia="Times New Roman" w:hAnsi="Times New Roman" w:cs="Times New Roman"/>
          <w:sz w:val="28"/>
          <w:szCs w:val="28"/>
        </w:rPr>
      </w:pPr>
    </w:p>
    <w:p w:rsidR="006F30BF" w:rsidRPr="00CF39E5" w:rsidRDefault="006F30BF" w:rsidP="00723CE3">
      <w:pPr>
        <w:spacing w:after="0" w:line="240" w:lineRule="auto"/>
        <w:ind w:firstLine="709"/>
        <w:jc w:val="center"/>
        <w:rPr>
          <w:rFonts w:ascii="Times New Roman" w:hAnsi="Times New Roman" w:cs="Times New Roman"/>
          <w:b/>
          <w:sz w:val="28"/>
          <w:szCs w:val="28"/>
        </w:rPr>
      </w:pPr>
      <w:r w:rsidRPr="00CF39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CF39E5">
        <w:rPr>
          <w:rFonts w:ascii="Times New Roman" w:hAnsi="Times New Roman" w:cs="Times New Roman"/>
          <w:b/>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23CE3" w:rsidRPr="00CF39E5" w:rsidRDefault="006F30BF" w:rsidP="00723CE3">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13. </w:t>
      </w:r>
      <w:r w:rsidR="00723CE3" w:rsidRPr="00CF39E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отсутствует.</w:t>
      </w:r>
    </w:p>
    <w:p w:rsidR="006F30BF" w:rsidRPr="00CF39E5" w:rsidRDefault="006F30BF" w:rsidP="00723CE3">
      <w:pPr>
        <w:spacing w:after="0" w:line="240" w:lineRule="auto"/>
        <w:jc w:val="center"/>
        <w:rPr>
          <w:rFonts w:ascii="Times New Roman" w:hAnsi="Times New Roman" w:cs="Times New Roman"/>
          <w:sz w:val="28"/>
          <w:szCs w:val="28"/>
        </w:rPr>
      </w:pPr>
    </w:p>
    <w:p w:rsidR="00723CE3" w:rsidRPr="00CF39E5" w:rsidRDefault="00723CE3" w:rsidP="00A84FE3">
      <w:pPr>
        <w:spacing w:after="0" w:line="240" w:lineRule="auto"/>
        <w:jc w:val="center"/>
        <w:rPr>
          <w:rFonts w:ascii="Times New Roman" w:hAnsi="Times New Roman" w:cs="Times New Roman"/>
          <w:b/>
          <w:sz w:val="28"/>
          <w:szCs w:val="28"/>
        </w:rPr>
      </w:pPr>
      <w:r w:rsidRPr="00CF39E5">
        <w:rPr>
          <w:rFonts w:ascii="Times New Roman" w:hAnsi="Times New Roman" w:cs="Times New Roman"/>
          <w:b/>
          <w:sz w:val="28"/>
          <w:szCs w:val="28"/>
        </w:rPr>
        <w:t>Указание на запрет требовать от заявителя</w:t>
      </w:r>
    </w:p>
    <w:p w:rsidR="00723CE3" w:rsidRPr="00CF39E5" w:rsidRDefault="00723CE3" w:rsidP="00A84FE3">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14. Запрещается требовать от заявителя:</w:t>
      </w:r>
    </w:p>
    <w:p w:rsidR="00723CE3" w:rsidRPr="00CF39E5" w:rsidRDefault="00723CE3" w:rsidP="00723CE3">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1) </w:t>
      </w:r>
      <w:r w:rsidR="00B6480A" w:rsidRPr="00436376">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6480A">
        <w:rPr>
          <w:rFonts w:ascii="Times New Roman" w:hAnsi="Times New Roman" w:cs="Times New Roman"/>
          <w:sz w:val="28"/>
          <w:szCs w:val="28"/>
        </w:rPr>
        <w:t>муниципальной услуги</w:t>
      </w:r>
      <w:r w:rsidRPr="00CF39E5">
        <w:rPr>
          <w:rFonts w:ascii="Times New Roman" w:hAnsi="Times New Roman" w:cs="Times New Roman"/>
          <w:sz w:val="28"/>
          <w:szCs w:val="28"/>
        </w:rPr>
        <w:t>;</w:t>
      </w:r>
    </w:p>
    <w:p w:rsidR="00723CE3" w:rsidRDefault="00723CE3" w:rsidP="00723CE3">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sidR="00B6480A">
        <w:rPr>
          <w:rFonts w:ascii="Times New Roman" w:hAnsi="Times New Roman" w:cs="Times New Roman"/>
          <w:sz w:val="28"/>
          <w:szCs w:val="28"/>
        </w:rPr>
        <w:t>твенных или муниципальных услуг;</w:t>
      </w:r>
    </w:p>
    <w:p w:rsidR="00B6480A" w:rsidRPr="00CF39E5" w:rsidRDefault="00B6480A" w:rsidP="00723C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36376">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 услуги</w:t>
      </w:r>
    </w:p>
    <w:p w:rsidR="00723CE3" w:rsidRPr="00CF39E5" w:rsidRDefault="00723CE3" w:rsidP="00723CE3">
      <w:pPr>
        <w:spacing w:after="0" w:line="240" w:lineRule="auto"/>
        <w:jc w:val="center"/>
        <w:rPr>
          <w:rFonts w:ascii="Times New Roman" w:hAnsi="Times New Roman" w:cs="Times New Roman"/>
          <w:sz w:val="28"/>
          <w:szCs w:val="28"/>
        </w:rPr>
      </w:pPr>
    </w:p>
    <w:p w:rsidR="00723CE3" w:rsidRPr="00CF39E5" w:rsidRDefault="00723CE3" w:rsidP="00723CE3">
      <w:pPr>
        <w:pStyle w:val="ConsPlusNormal"/>
        <w:widowControl/>
        <w:jc w:val="center"/>
        <w:rPr>
          <w:rFonts w:ascii="Times New Roman" w:hAnsi="Times New Roman" w:cs="Times New Roman"/>
          <w:b/>
          <w:bCs/>
          <w:sz w:val="28"/>
          <w:szCs w:val="28"/>
        </w:rPr>
      </w:pPr>
      <w:r w:rsidRPr="00CF39E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221B6A" w:rsidRDefault="00221B6A" w:rsidP="00221B6A">
      <w:pPr>
        <w:pStyle w:val="ConsPlusNormal"/>
        <w:widowControl/>
        <w:ind w:firstLine="709"/>
        <w:jc w:val="both"/>
        <w:rPr>
          <w:rFonts w:ascii="Times New Roman" w:hAnsi="Times New Roman" w:cs="Times New Roman"/>
          <w:bCs/>
          <w:sz w:val="28"/>
          <w:szCs w:val="28"/>
        </w:rPr>
      </w:pPr>
      <w:r w:rsidRPr="00CF39E5">
        <w:rPr>
          <w:rFonts w:ascii="Times New Roman" w:hAnsi="Times New Roman" w:cs="Times New Roman"/>
          <w:bCs/>
          <w:sz w:val="28"/>
          <w:szCs w:val="28"/>
        </w:rPr>
        <w:t xml:space="preserve">15. </w:t>
      </w:r>
      <w:r>
        <w:rPr>
          <w:rFonts w:ascii="Times New Roman" w:hAnsi="Times New Roman" w:cs="Times New Roman"/>
          <w:bCs/>
          <w:sz w:val="28"/>
          <w:szCs w:val="28"/>
        </w:rPr>
        <w:t>Исчерпывающий перечень оснований для отказа в приеме документов:</w:t>
      </w:r>
    </w:p>
    <w:p w:rsidR="00221B6A" w:rsidRDefault="00221B6A" w:rsidP="00221B6A">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CF39E5">
        <w:rPr>
          <w:rFonts w:ascii="Times New Roman" w:hAnsi="Times New Roman" w:cs="Times New Roman"/>
          <w:bCs/>
          <w:sz w:val="28"/>
          <w:szCs w:val="28"/>
        </w:rPr>
        <w:t>) предоставление документов, не соответствующих перечню, указанному в пункте 11 настоящего Регламента;</w:t>
      </w:r>
    </w:p>
    <w:p w:rsidR="00221B6A" w:rsidRPr="00CA2812" w:rsidRDefault="00221B6A" w:rsidP="00221B6A">
      <w:pPr>
        <w:pStyle w:val="ConsPlusNormal"/>
        <w:ind w:firstLine="709"/>
        <w:jc w:val="both"/>
        <w:rPr>
          <w:rFonts w:ascii="Times New Roman" w:hAnsi="Times New Roman" w:cs="Times New Roman"/>
          <w:sz w:val="26"/>
          <w:szCs w:val="26"/>
        </w:rPr>
      </w:pPr>
      <w:r>
        <w:rPr>
          <w:rFonts w:ascii="Times New Roman" w:hAnsi="Times New Roman" w:cs="Times New Roman"/>
          <w:bCs/>
          <w:sz w:val="28"/>
          <w:szCs w:val="28"/>
        </w:rPr>
        <w:t>2)</w:t>
      </w:r>
      <w:r w:rsidRPr="000D18EA">
        <w:rPr>
          <w:rFonts w:ascii="Times New Roman" w:hAnsi="Times New Roman" w:cs="Times New Roman"/>
          <w:sz w:val="26"/>
          <w:szCs w:val="26"/>
        </w:rPr>
        <w:t xml:space="preserve"> </w:t>
      </w:r>
      <w:r w:rsidRPr="00CA2812">
        <w:rPr>
          <w:rFonts w:ascii="Times New Roman" w:hAnsi="Times New Roman" w:cs="Times New Roman"/>
          <w:sz w:val="26"/>
          <w:szCs w:val="26"/>
        </w:rPr>
        <w:t xml:space="preserve">несоответствие заявления и </w:t>
      </w:r>
      <w:r>
        <w:rPr>
          <w:rFonts w:ascii="Times New Roman" w:hAnsi="Times New Roman" w:cs="Times New Roman"/>
          <w:sz w:val="26"/>
          <w:szCs w:val="26"/>
        </w:rPr>
        <w:t xml:space="preserve">(или) </w:t>
      </w:r>
      <w:r w:rsidRPr="00CA2812">
        <w:rPr>
          <w:rFonts w:ascii="Times New Roman" w:hAnsi="Times New Roman" w:cs="Times New Roman"/>
          <w:sz w:val="26"/>
          <w:szCs w:val="26"/>
        </w:rPr>
        <w:t>приложенных документов следующим требованиям:</w:t>
      </w:r>
    </w:p>
    <w:p w:rsidR="00221B6A" w:rsidRPr="00CA2812" w:rsidRDefault="00221B6A" w:rsidP="00221B6A">
      <w:pPr>
        <w:pStyle w:val="ConsPlusNormal"/>
        <w:ind w:firstLine="709"/>
        <w:jc w:val="both"/>
        <w:rPr>
          <w:rFonts w:ascii="Times New Roman" w:hAnsi="Times New Roman" w:cs="Times New Roman"/>
          <w:sz w:val="26"/>
          <w:szCs w:val="26"/>
        </w:rPr>
      </w:pPr>
      <w:r w:rsidRPr="00CA2812">
        <w:rPr>
          <w:rFonts w:ascii="Times New Roman" w:hAnsi="Times New Roman" w:cs="Times New Roman"/>
          <w:sz w:val="26"/>
          <w:szCs w:val="26"/>
        </w:rPr>
        <w:t>а) долж</w:t>
      </w:r>
      <w:r>
        <w:rPr>
          <w:rFonts w:ascii="Times New Roman" w:hAnsi="Times New Roman" w:cs="Times New Roman"/>
          <w:sz w:val="26"/>
          <w:szCs w:val="26"/>
        </w:rPr>
        <w:t>ны</w:t>
      </w:r>
      <w:r w:rsidRPr="00CA2812">
        <w:rPr>
          <w:rFonts w:ascii="Times New Roman" w:hAnsi="Times New Roman" w:cs="Times New Roman"/>
          <w:sz w:val="26"/>
          <w:szCs w:val="26"/>
        </w:rPr>
        <w:t xml:space="preserve"> быть оформлен</w:t>
      </w:r>
      <w:r>
        <w:rPr>
          <w:rFonts w:ascii="Times New Roman" w:hAnsi="Times New Roman" w:cs="Times New Roman"/>
          <w:sz w:val="26"/>
          <w:szCs w:val="26"/>
        </w:rPr>
        <w:t>ы</w:t>
      </w:r>
      <w:r w:rsidRPr="00CA2812">
        <w:rPr>
          <w:rFonts w:ascii="Times New Roman" w:hAnsi="Times New Roman" w:cs="Times New Roman"/>
          <w:sz w:val="26"/>
          <w:szCs w:val="26"/>
        </w:rPr>
        <w:t xml:space="preserve"> на русском языке или иметь нотариально удостоверенный перевод на русский язык;</w:t>
      </w:r>
    </w:p>
    <w:p w:rsidR="00221B6A" w:rsidRPr="00035D3B" w:rsidRDefault="00221B6A" w:rsidP="00221B6A">
      <w:pPr>
        <w:pStyle w:val="ConsPlusNormal"/>
        <w:ind w:firstLine="709"/>
        <w:jc w:val="both"/>
        <w:rPr>
          <w:rFonts w:ascii="Times New Roman" w:hAnsi="Times New Roman" w:cs="Times New Roman"/>
          <w:sz w:val="28"/>
          <w:szCs w:val="28"/>
        </w:rPr>
      </w:pPr>
      <w:r w:rsidRPr="00CA2812">
        <w:rPr>
          <w:rFonts w:ascii="Times New Roman" w:hAnsi="Times New Roman" w:cs="Times New Roman"/>
          <w:sz w:val="26"/>
          <w:szCs w:val="26"/>
        </w:rPr>
        <w:t>б) текст и полные данные заявителя</w:t>
      </w:r>
      <w:r>
        <w:rPr>
          <w:rFonts w:ascii="Times New Roman" w:hAnsi="Times New Roman" w:cs="Times New Roman"/>
          <w:sz w:val="26"/>
          <w:szCs w:val="26"/>
        </w:rPr>
        <w:t xml:space="preserve"> </w:t>
      </w:r>
      <w:r w:rsidRPr="00035D3B">
        <w:rPr>
          <w:rFonts w:ascii="Times New Roman" w:hAnsi="Times New Roman" w:cs="Times New Roman"/>
          <w:sz w:val="28"/>
          <w:szCs w:val="28"/>
        </w:rPr>
        <w:t>(фамилия, имя и отчество заявителя, почтовый адрес, номер телефона и (или) факса, адрес электронной почты) должны быть написаны разборчиво;</w:t>
      </w:r>
    </w:p>
    <w:p w:rsidR="00221B6A" w:rsidRPr="00CA2812" w:rsidRDefault="00221B6A" w:rsidP="00221B6A">
      <w:pPr>
        <w:pStyle w:val="ConsPlusNormal"/>
        <w:ind w:firstLine="709"/>
        <w:jc w:val="both"/>
        <w:rPr>
          <w:rFonts w:ascii="Times New Roman" w:hAnsi="Times New Roman" w:cs="Times New Roman"/>
          <w:sz w:val="26"/>
          <w:szCs w:val="26"/>
        </w:rPr>
      </w:pPr>
      <w:r w:rsidRPr="00CA2812">
        <w:rPr>
          <w:rFonts w:ascii="Times New Roman" w:hAnsi="Times New Roman" w:cs="Times New Roman"/>
          <w:sz w:val="26"/>
          <w:szCs w:val="26"/>
        </w:rPr>
        <w:t>в) фамилия, имя, отчество, адрес места жительства (проживания) физического лица должны соответствовать сведениям, содержащимся в документе, удостоверяющем личность;</w:t>
      </w:r>
    </w:p>
    <w:p w:rsidR="00221B6A" w:rsidRPr="00CA2812" w:rsidRDefault="00221B6A" w:rsidP="00221B6A">
      <w:pPr>
        <w:pStyle w:val="ConsPlusNormal"/>
        <w:ind w:firstLine="709"/>
        <w:jc w:val="both"/>
        <w:rPr>
          <w:rFonts w:ascii="Times New Roman" w:hAnsi="Times New Roman" w:cs="Times New Roman"/>
          <w:sz w:val="26"/>
          <w:szCs w:val="26"/>
        </w:rPr>
      </w:pPr>
      <w:r w:rsidRPr="00CA2812">
        <w:rPr>
          <w:rFonts w:ascii="Times New Roman" w:hAnsi="Times New Roman" w:cs="Times New Roman"/>
          <w:sz w:val="26"/>
          <w:szCs w:val="26"/>
        </w:rPr>
        <w:t>г) не должны содержать подчисток, приписок, зачеркнутых слов и (или) иных не оговоренных в них исправлений;</w:t>
      </w:r>
    </w:p>
    <w:p w:rsidR="00221B6A" w:rsidRPr="00CA2812" w:rsidRDefault="00221B6A" w:rsidP="00221B6A">
      <w:pPr>
        <w:pStyle w:val="ConsPlusNormal"/>
        <w:ind w:firstLine="709"/>
        <w:jc w:val="both"/>
        <w:rPr>
          <w:rFonts w:ascii="Times New Roman" w:hAnsi="Times New Roman" w:cs="Times New Roman"/>
          <w:sz w:val="26"/>
          <w:szCs w:val="26"/>
        </w:rPr>
      </w:pPr>
      <w:r w:rsidRPr="00CA2812">
        <w:rPr>
          <w:rFonts w:ascii="Times New Roman" w:hAnsi="Times New Roman" w:cs="Times New Roman"/>
          <w:sz w:val="26"/>
          <w:szCs w:val="26"/>
        </w:rPr>
        <w:lastRenderedPageBreak/>
        <w:t>д) не должны иметь серьезных повреждений, наличие которых не позволяет однозначно истолковать их содержание;</w:t>
      </w:r>
    </w:p>
    <w:p w:rsidR="00221B6A" w:rsidRPr="00CA2812" w:rsidRDefault="00221B6A" w:rsidP="00221B6A">
      <w:pPr>
        <w:pStyle w:val="ConsPlusNormal"/>
        <w:ind w:firstLine="709"/>
        <w:jc w:val="both"/>
        <w:rPr>
          <w:rFonts w:ascii="Times New Roman" w:hAnsi="Times New Roman" w:cs="Times New Roman"/>
          <w:sz w:val="26"/>
          <w:szCs w:val="26"/>
        </w:rPr>
      </w:pPr>
      <w:r w:rsidRPr="00CA2812">
        <w:rPr>
          <w:rFonts w:ascii="Times New Roman" w:hAnsi="Times New Roman" w:cs="Times New Roman"/>
          <w:sz w:val="26"/>
          <w:szCs w:val="26"/>
        </w:rPr>
        <w:t>е) не должны быть исполнены карандашом.</w:t>
      </w:r>
    </w:p>
    <w:p w:rsidR="00221B6A" w:rsidRPr="00CF39E5" w:rsidRDefault="00221B6A" w:rsidP="00221B6A">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CF39E5">
        <w:rPr>
          <w:rFonts w:ascii="Times New Roman" w:hAnsi="Times New Roman" w:cs="Times New Roman"/>
          <w:bCs/>
          <w:sz w:val="28"/>
          <w:szCs w:val="28"/>
        </w:rPr>
        <w:t>) наличие в запросах ненормативной лексики и оскорбительных высказываний;</w:t>
      </w:r>
    </w:p>
    <w:p w:rsidR="00221B6A" w:rsidRPr="00CF39E5" w:rsidRDefault="00221B6A" w:rsidP="00221B6A">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CF39E5">
        <w:rPr>
          <w:rFonts w:ascii="Times New Roman" w:hAnsi="Times New Roman" w:cs="Times New Roman"/>
          <w:bCs/>
          <w:sz w:val="28"/>
          <w:szCs w:val="28"/>
        </w:rPr>
        <w:t>)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221B6A" w:rsidRDefault="00221B6A" w:rsidP="00221B6A">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CF39E5">
        <w:rPr>
          <w:rFonts w:ascii="Times New Roman" w:hAnsi="Times New Roman" w:cs="Times New Roman"/>
          <w:bCs/>
          <w:sz w:val="28"/>
          <w:szCs w:val="28"/>
        </w:rPr>
        <w:t>) в ходе личного приема гражданину может быть отказано в дальнейшем рассмотрении вопроса, если ему ранее был дан ответ по существу поставленных вопросов.</w:t>
      </w:r>
    </w:p>
    <w:p w:rsidR="00221B6A" w:rsidRDefault="00221B6A" w:rsidP="00723CE3">
      <w:pPr>
        <w:pStyle w:val="ConsPlusNormal"/>
        <w:widowControl/>
        <w:jc w:val="center"/>
        <w:rPr>
          <w:rFonts w:ascii="Times New Roman" w:hAnsi="Times New Roman" w:cs="Times New Roman"/>
          <w:b/>
          <w:bCs/>
          <w:sz w:val="28"/>
          <w:szCs w:val="28"/>
        </w:rPr>
      </w:pPr>
    </w:p>
    <w:p w:rsidR="00723CE3" w:rsidRPr="00CF39E5" w:rsidRDefault="00723CE3" w:rsidP="00723CE3">
      <w:pPr>
        <w:pStyle w:val="ConsPlusNormal"/>
        <w:widowControl/>
        <w:jc w:val="center"/>
        <w:rPr>
          <w:rFonts w:ascii="Times New Roman" w:hAnsi="Times New Roman" w:cs="Times New Roman"/>
          <w:b/>
          <w:bCs/>
          <w:sz w:val="28"/>
          <w:szCs w:val="28"/>
        </w:rPr>
      </w:pPr>
      <w:r w:rsidRPr="00CF39E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723CE3" w:rsidRPr="00CF39E5" w:rsidRDefault="00723CE3" w:rsidP="00723CE3">
      <w:pPr>
        <w:pStyle w:val="af4"/>
        <w:ind w:firstLine="709"/>
        <w:jc w:val="both"/>
        <w:rPr>
          <w:rFonts w:ascii="Times New Roman" w:hAnsi="Times New Roman"/>
          <w:spacing w:val="2"/>
          <w:sz w:val="28"/>
          <w:szCs w:val="28"/>
        </w:rPr>
      </w:pPr>
      <w:r w:rsidRPr="00CF39E5">
        <w:rPr>
          <w:rFonts w:ascii="Times New Roman" w:hAnsi="Times New Roman"/>
          <w:sz w:val="28"/>
          <w:szCs w:val="28"/>
        </w:rPr>
        <w:t xml:space="preserve">16. </w:t>
      </w:r>
      <w:r w:rsidRPr="00CF39E5">
        <w:rPr>
          <w:rFonts w:ascii="Times New Roman" w:hAnsi="Times New Roman"/>
          <w:spacing w:val="2"/>
          <w:sz w:val="28"/>
          <w:szCs w:val="28"/>
        </w:rPr>
        <w:t>Основания для приостановления предоставления муниципальной услуги отсутствуют.</w:t>
      </w:r>
    </w:p>
    <w:p w:rsidR="00723CE3" w:rsidRPr="00CF39E5" w:rsidRDefault="00723CE3" w:rsidP="00723CE3">
      <w:pPr>
        <w:spacing w:after="0" w:line="240" w:lineRule="auto"/>
        <w:ind w:firstLine="709"/>
        <w:jc w:val="both"/>
        <w:rPr>
          <w:rFonts w:ascii="Times New Roman" w:hAnsi="Times New Roman"/>
          <w:sz w:val="28"/>
          <w:szCs w:val="28"/>
        </w:rPr>
      </w:pPr>
      <w:r w:rsidRPr="00CF39E5">
        <w:rPr>
          <w:rFonts w:ascii="Times New Roman" w:hAnsi="Times New Roman" w:cs="Times New Roman"/>
          <w:sz w:val="28"/>
          <w:szCs w:val="28"/>
        </w:rPr>
        <w:t xml:space="preserve">17. </w:t>
      </w:r>
      <w:r w:rsidR="006035B3" w:rsidRPr="00CF39E5">
        <w:rPr>
          <w:rFonts w:ascii="Times New Roman" w:hAnsi="Times New Roman"/>
          <w:sz w:val="28"/>
          <w:szCs w:val="28"/>
        </w:rPr>
        <w:t>Исчерпывающий перечень оснований для отказа в предоставлении муниципальной услуги:</w:t>
      </w:r>
    </w:p>
    <w:p w:rsidR="006035B3" w:rsidRPr="00CF39E5" w:rsidRDefault="006035B3" w:rsidP="00723CE3">
      <w:pPr>
        <w:spacing w:after="0" w:line="240" w:lineRule="auto"/>
        <w:ind w:firstLine="709"/>
        <w:jc w:val="both"/>
        <w:rPr>
          <w:rFonts w:ascii="Times New Roman" w:hAnsi="Times New Roman"/>
          <w:sz w:val="28"/>
          <w:szCs w:val="28"/>
        </w:rPr>
      </w:pPr>
      <w:r w:rsidRPr="00CF39E5">
        <w:rPr>
          <w:rFonts w:ascii="Times New Roman" w:hAnsi="Times New Roman"/>
          <w:sz w:val="28"/>
          <w:szCs w:val="28"/>
        </w:rPr>
        <w:t>1) отсутствие у заявителя права на получени</w:t>
      </w:r>
      <w:r w:rsidR="000151ED" w:rsidRPr="00CF39E5">
        <w:rPr>
          <w:rFonts w:ascii="Times New Roman" w:hAnsi="Times New Roman"/>
          <w:sz w:val="28"/>
          <w:szCs w:val="28"/>
        </w:rPr>
        <w:t>е</w:t>
      </w:r>
      <w:r w:rsidRPr="00CF39E5">
        <w:rPr>
          <w:rFonts w:ascii="Times New Roman" w:hAnsi="Times New Roman"/>
          <w:sz w:val="28"/>
          <w:szCs w:val="28"/>
        </w:rPr>
        <w:t xml:space="preserve"> муниципальной услуги в соответствии с действующим законодательством;</w:t>
      </w:r>
    </w:p>
    <w:p w:rsidR="006035B3" w:rsidRPr="00CF39E5" w:rsidRDefault="006035B3" w:rsidP="00723CE3">
      <w:pPr>
        <w:spacing w:after="0" w:line="240" w:lineRule="auto"/>
        <w:ind w:firstLine="709"/>
        <w:jc w:val="both"/>
        <w:rPr>
          <w:rFonts w:ascii="Times New Roman" w:hAnsi="Times New Roman"/>
          <w:sz w:val="28"/>
          <w:szCs w:val="28"/>
        </w:rPr>
      </w:pPr>
      <w:r w:rsidRPr="00CF39E5">
        <w:rPr>
          <w:rFonts w:ascii="Times New Roman" w:hAnsi="Times New Roman"/>
          <w:sz w:val="28"/>
          <w:szCs w:val="28"/>
        </w:rPr>
        <w:t xml:space="preserve">2) запрашиваемая информация относится к деятельности образовательных </w:t>
      </w:r>
      <w:r w:rsidR="005F5BC0">
        <w:rPr>
          <w:rFonts w:ascii="Times New Roman" w:hAnsi="Times New Roman"/>
          <w:sz w:val="28"/>
          <w:szCs w:val="28"/>
        </w:rPr>
        <w:t>организаций</w:t>
      </w:r>
      <w:r w:rsidR="000151ED" w:rsidRPr="00CF39E5">
        <w:rPr>
          <w:rFonts w:ascii="Times New Roman" w:hAnsi="Times New Roman"/>
          <w:sz w:val="28"/>
          <w:szCs w:val="28"/>
        </w:rPr>
        <w:t>,</w:t>
      </w:r>
      <w:r w:rsidRPr="00CF39E5">
        <w:rPr>
          <w:rFonts w:ascii="Times New Roman" w:hAnsi="Times New Roman"/>
          <w:sz w:val="28"/>
          <w:szCs w:val="28"/>
        </w:rPr>
        <w:t xml:space="preserve"> не подведомственных управлению образования администрации Горноуральского городского округа</w:t>
      </w:r>
      <w:r w:rsidR="00391FF3" w:rsidRPr="00CF39E5">
        <w:rPr>
          <w:rFonts w:ascii="Times New Roman" w:hAnsi="Times New Roman"/>
          <w:sz w:val="28"/>
          <w:szCs w:val="28"/>
        </w:rPr>
        <w:t>;</w:t>
      </w:r>
    </w:p>
    <w:p w:rsidR="00391FF3" w:rsidRPr="00CF39E5" w:rsidRDefault="00391FF3" w:rsidP="00723CE3">
      <w:pPr>
        <w:spacing w:after="0" w:line="240" w:lineRule="auto"/>
        <w:ind w:firstLine="709"/>
        <w:jc w:val="both"/>
        <w:rPr>
          <w:rFonts w:ascii="Times New Roman" w:hAnsi="Times New Roman"/>
          <w:sz w:val="28"/>
          <w:szCs w:val="28"/>
        </w:rPr>
      </w:pPr>
      <w:r w:rsidRPr="00CF39E5">
        <w:rPr>
          <w:rFonts w:ascii="Times New Roman" w:hAnsi="Times New Roman"/>
          <w:sz w:val="28"/>
          <w:szCs w:val="28"/>
        </w:rPr>
        <w:t>3) предметом заявления является информация, которая не входит в перечень обязательной к предоставлению информации;</w:t>
      </w:r>
    </w:p>
    <w:p w:rsidR="00391FF3" w:rsidRPr="00CF39E5" w:rsidRDefault="00391FF3" w:rsidP="00723CE3">
      <w:pPr>
        <w:spacing w:after="0" w:line="240" w:lineRule="auto"/>
        <w:ind w:firstLine="709"/>
        <w:jc w:val="both"/>
        <w:rPr>
          <w:rFonts w:ascii="Times New Roman" w:eastAsia="Times New Roman" w:hAnsi="Times New Roman" w:cs="Times New Roman"/>
          <w:sz w:val="28"/>
          <w:szCs w:val="28"/>
        </w:rPr>
      </w:pPr>
      <w:r w:rsidRPr="00CF39E5">
        <w:rPr>
          <w:rFonts w:ascii="Times New Roman" w:hAnsi="Times New Roman"/>
          <w:sz w:val="28"/>
          <w:szCs w:val="28"/>
        </w:rPr>
        <w:t xml:space="preserve">4) в письменном запросе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запросе не указывается новая запрашиваемая информация. </w:t>
      </w:r>
    </w:p>
    <w:p w:rsidR="00A460C0" w:rsidRPr="00CF39E5" w:rsidRDefault="00A460C0" w:rsidP="00723CE3">
      <w:pPr>
        <w:spacing w:after="0" w:line="240" w:lineRule="auto"/>
        <w:ind w:firstLine="709"/>
        <w:jc w:val="both"/>
        <w:rPr>
          <w:rFonts w:ascii="Times New Roman" w:eastAsia="Times New Roman" w:hAnsi="Times New Roman" w:cs="Times New Roman"/>
          <w:sz w:val="28"/>
          <w:szCs w:val="28"/>
        </w:rPr>
      </w:pPr>
    </w:p>
    <w:p w:rsidR="00A460C0" w:rsidRPr="00CF39E5" w:rsidRDefault="00A460C0" w:rsidP="0020497A">
      <w:pPr>
        <w:spacing w:after="0" w:line="240" w:lineRule="auto"/>
        <w:ind w:firstLine="709"/>
        <w:jc w:val="center"/>
        <w:rPr>
          <w:rFonts w:ascii="Times New Roman" w:hAnsi="Times New Roman" w:cs="Times New Roman"/>
          <w:b/>
          <w:sz w:val="28"/>
          <w:szCs w:val="28"/>
        </w:rPr>
      </w:pPr>
      <w:r w:rsidRPr="00CF39E5">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60C0" w:rsidRPr="00CF39E5" w:rsidRDefault="0020497A" w:rsidP="0020497A">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18. Для предоставления муниципальной услуги не требуется обращения заявителя в иные органы власти и организации за  услугами, которые являются необходимыми и обязательными для предоставления муниципальной услуги.</w:t>
      </w:r>
    </w:p>
    <w:p w:rsidR="00597E5D" w:rsidRPr="00CF39E5" w:rsidRDefault="00597E5D" w:rsidP="0020497A">
      <w:pPr>
        <w:pStyle w:val="ConsPlusNormal"/>
        <w:widowControl/>
        <w:ind w:firstLine="709"/>
        <w:jc w:val="center"/>
        <w:rPr>
          <w:rFonts w:ascii="Times New Roman" w:hAnsi="Times New Roman" w:cs="Times New Roman"/>
          <w:b/>
          <w:sz w:val="28"/>
          <w:szCs w:val="28"/>
        </w:rPr>
      </w:pPr>
    </w:p>
    <w:p w:rsidR="0020497A" w:rsidRPr="00CF39E5" w:rsidRDefault="0020497A" w:rsidP="0020497A">
      <w:pPr>
        <w:pStyle w:val="ConsPlusNormal"/>
        <w:widowControl/>
        <w:ind w:firstLine="709"/>
        <w:jc w:val="center"/>
        <w:rPr>
          <w:rFonts w:ascii="Times New Roman" w:hAnsi="Times New Roman" w:cs="Times New Roman"/>
          <w:b/>
          <w:sz w:val="28"/>
          <w:szCs w:val="28"/>
        </w:rPr>
      </w:pPr>
      <w:r w:rsidRPr="00CF39E5">
        <w:rPr>
          <w:rFonts w:ascii="Times New Roman" w:hAnsi="Times New Roman" w:cs="Times New Roman"/>
          <w:b/>
          <w:sz w:val="28"/>
          <w:szCs w:val="28"/>
        </w:rPr>
        <w:t>Порядок, размер и основания взимания платы взимаемой за предоставление муниципальной услуги</w:t>
      </w:r>
    </w:p>
    <w:p w:rsidR="0020497A" w:rsidRPr="00CF39E5" w:rsidRDefault="0020497A" w:rsidP="0020497A">
      <w:pPr>
        <w:pStyle w:val="aa"/>
        <w:spacing w:after="0" w:line="240" w:lineRule="auto"/>
        <w:ind w:left="0"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19. </w:t>
      </w:r>
      <w:r w:rsidR="00FA2554" w:rsidRPr="00905BE1">
        <w:rPr>
          <w:rFonts w:ascii="Times New Roman" w:hAnsi="Times New Roman" w:cs="Times New Roman"/>
          <w:sz w:val="28"/>
          <w:szCs w:val="28"/>
        </w:rPr>
        <w:t>Предо</w:t>
      </w:r>
      <w:r w:rsidR="00FA2554">
        <w:rPr>
          <w:rFonts w:ascii="Times New Roman" w:hAnsi="Times New Roman" w:cs="Times New Roman"/>
          <w:sz w:val="28"/>
          <w:szCs w:val="28"/>
        </w:rPr>
        <w:t>ставление муниципальной услуги осуществляется бесплатно, госпошлина не взимается.</w:t>
      </w:r>
    </w:p>
    <w:p w:rsidR="00391FF3" w:rsidRPr="00CF39E5" w:rsidRDefault="00391FF3" w:rsidP="0020497A">
      <w:pPr>
        <w:pStyle w:val="aa"/>
        <w:spacing w:after="0" w:line="240" w:lineRule="auto"/>
        <w:ind w:left="0" w:firstLine="709"/>
        <w:jc w:val="both"/>
        <w:rPr>
          <w:rFonts w:ascii="Times New Roman" w:hAnsi="Times New Roman" w:cs="Times New Roman"/>
          <w:sz w:val="28"/>
          <w:szCs w:val="28"/>
        </w:rPr>
      </w:pPr>
    </w:p>
    <w:p w:rsidR="0020497A" w:rsidRPr="00CF39E5" w:rsidRDefault="0020497A" w:rsidP="00A84FE3">
      <w:pPr>
        <w:spacing w:after="0" w:line="240" w:lineRule="auto"/>
        <w:ind w:firstLine="709"/>
        <w:jc w:val="center"/>
        <w:rPr>
          <w:rFonts w:ascii="Times New Roman" w:hAnsi="Times New Roman" w:cs="Times New Roman"/>
          <w:b/>
          <w:spacing w:val="2"/>
          <w:sz w:val="28"/>
          <w:szCs w:val="28"/>
        </w:rPr>
      </w:pPr>
      <w:r w:rsidRPr="00CF39E5">
        <w:rPr>
          <w:rFonts w:ascii="Times New Roman" w:hAnsi="Times New Roman" w:cs="Times New Roman"/>
          <w:b/>
          <w:spacing w:val="2"/>
          <w:sz w:val="28"/>
          <w:szCs w:val="28"/>
        </w:rPr>
        <w:t xml:space="preserve">Максимальный срок ожидания в очереди при подаче запроса о предоставлении муниципальной услуги, услуги, предоставляемой </w:t>
      </w:r>
      <w:r w:rsidRPr="00CF39E5">
        <w:rPr>
          <w:rFonts w:ascii="Times New Roman" w:hAnsi="Times New Roman" w:cs="Times New Roman"/>
          <w:b/>
          <w:spacing w:val="2"/>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20497A" w:rsidRPr="00CF39E5" w:rsidRDefault="0020497A" w:rsidP="00A84FE3">
      <w:pPr>
        <w:pStyle w:val="ConsPlusNormal"/>
        <w:widowControl/>
        <w:ind w:firstLine="709"/>
        <w:jc w:val="both"/>
        <w:rPr>
          <w:rFonts w:ascii="Times New Roman" w:hAnsi="Times New Roman" w:cs="Times New Roman"/>
          <w:bCs/>
          <w:sz w:val="28"/>
          <w:szCs w:val="28"/>
        </w:rPr>
      </w:pPr>
      <w:r w:rsidRPr="00CF39E5">
        <w:rPr>
          <w:rFonts w:ascii="Times New Roman" w:hAnsi="Times New Roman" w:cs="Times New Roman"/>
          <w:sz w:val="28"/>
          <w:szCs w:val="28"/>
        </w:rPr>
        <w:t xml:space="preserve">20. </w:t>
      </w:r>
      <w:r w:rsidRPr="00CF39E5">
        <w:rPr>
          <w:rFonts w:ascii="Times New Roman" w:hAnsi="Times New Roman" w:cs="Times New Roman"/>
          <w:bCs/>
          <w:sz w:val="28"/>
          <w:szCs w:val="28"/>
        </w:rPr>
        <w:t>Максимальный срок ожидания в очереди при подаче запроса (заявления) о предоставлении муниципальной услуги и при получении результата предоставлении муниципальной услуги не должен превышать 15 минут.</w:t>
      </w:r>
    </w:p>
    <w:p w:rsidR="0020497A" w:rsidRPr="00CF39E5" w:rsidRDefault="0020497A" w:rsidP="0020497A">
      <w:pPr>
        <w:pStyle w:val="ConsPlusNormal"/>
        <w:widowControl/>
        <w:ind w:firstLine="709"/>
        <w:jc w:val="both"/>
        <w:rPr>
          <w:rFonts w:ascii="Times New Roman" w:hAnsi="Times New Roman" w:cs="Times New Roman"/>
          <w:bCs/>
          <w:sz w:val="28"/>
          <w:szCs w:val="28"/>
        </w:rPr>
      </w:pPr>
    </w:p>
    <w:p w:rsidR="00085296" w:rsidRDefault="00085296" w:rsidP="00085296">
      <w:pPr>
        <w:spacing w:after="0" w:line="240" w:lineRule="auto"/>
        <w:ind w:firstLine="709"/>
        <w:jc w:val="center"/>
        <w:rPr>
          <w:rFonts w:ascii="Times New Roman" w:hAnsi="Times New Roman" w:cs="Times New Roman"/>
          <w:b/>
          <w:sz w:val="28"/>
          <w:szCs w:val="28"/>
        </w:rPr>
      </w:pPr>
      <w:r w:rsidRPr="00CF39E5">
        <w:rPr>
          <w:rFonts w:ascii="Times New Roman" w:hAnsi="Times New Roman" w:cs="Times New Roman"/>
          <w:b/>
          <w:sz w:val="28"/>
          <w:szCs w:val="28"/>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BE5D99" w:rsidRPr="00BE5D99" w:rsidRDefault="00BE5D99" w:rsidP="00BE5D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BE5D99">
        <w:rPr>
          <w:rFonts w:ascii="Times New Roman" w:hAnsi="Times New Roman" w:cs="Times New Roman"/>
          <w:sz w:val="28"/>
          <w:szCs w:val="28"/>
        </w:rPr>
        <w:t>Заявление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Горноуральского городского округа с приложением док</w:t>
      </w:r>
      <w:r w:rsidR="00EA21CD">
        <w:rPr>
          <w:rFonts w:ascii="Times New Roman" w:hAnsi="Times New Roman" w:cs="Times New Roman"/>
          <w:sz w:val="28"/>
          <w:szCs w:val="28"/>
        </w:rPr>
        <w:t>ументов, указанных в пункте 11</w:t>
      </w:r>
      <w:r w:rsidRPr="00BE5D99">
        <w:rPr>
          <w:rFonts w:ascii="Times New Roman" w:hAnsi="Times New Roman" w:cs="Times New Roman"/>
          <w:sz w:val="28"/>
          <w:szCs w:val="28"/>
        </w:rPr>
        <w:t xml:space="preserve"> Административного регламента, подаются любым из нижеперечисленных способов:</w:t>
      </w:r>
    </w:p>
    <w:p w:rsidR="00402E78" w:rsidRDefault="00402E78" w:rsidP="00402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E5D99">
        <w:rPr>
          <w:rFonts w:ascii="Times New Roman" w:hAnsi="Times New Roman" w:cs="Times New Roman"/>
          <w:sz w:val="28"/>
          <w:szCs w:val="28"/>
        </w:rPr>
        <w:t xml:space="preserve">на бумажном носителе </w:t>
      </w:r>
    </w:p>
    <w:p w:rsidR="00402E78" w:rsidRDefault="00402E78" w:rsidP="00402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5D99">
        <w:rPr>
          <w:rFonts w:ascii="Times New Roman" w:hAnsi="Times New Roman" w:cs="Times New Roman"/>
          <w:sz w:val="28"/>
          <w:szCs w:val="28"/>
        </w:rPr>
        <w:t xml:space="preserve">в </w:t>
      </w:r>
      <w:r>
        <w:rPr>
          <w:rFonts w:ascii="Times New Roman" w:hAnsi="Times New Roman" w:cs="Times New Roman"/>
          <w:sz w:val="28"/>
          <w:szCs w:val="28"/>
        </w:rPr>
        <w:t>МУ</w:t>
      </w:r>
      <w:r w:rsidRPr="00BE5D99">
        <w:rPr>
          <w:rFonts w:ascii="Times New Roman" w:hAnsi="Times New Roman" w:cs="Times New Roman"/>
          <w:sz w:val="28"/>
          <w:szCs w:val="28"/>
        </w:rPr>
        <w:t xml:space="preserve"> Горноуральского городского округа</w:t>
      </w:r>
      <w:r>
        <w:rPr>
          <w:rFonts w:ascii="Times New Roman" w:hAnsi="Times New Roman" w:cs="Times New Roman"/>
          <w:sz w:val="28"/>
          <w:szCs w:val="28"/>
        </w:rPr>
        <w:t>;</w:t>
      </w:r>
    </w:p>
    <w:p w:rsidR="00402E78" w:rsidRPr="00BE5D99" w:rsidRDefault="00402E78" w:rsidP="00402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5D99">
        <w:rPr>
          <w:rFonts w:ascii="Times New Roman" w:hAnsi="Times New Roman" w:cs="Times New Roman"/>
          <w:sz w:val="28"/>
          <w:szCs w:val="28"/>
        </w:rPr>
        <w:t>в МФЦ;</w:t>
      </w:r>
    </w:p>
    <w:p w:rsidR="00402E78" w:rsidRDefault="00402E78" w:rsidP="00402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E5D99">
        <w:rPr>
          <w:rFonts w:ascii="Times New Roman" w:hAnsi="Times New Roman" w:cs="Times New Roman"/>
          <w:sz w:val="28"/>
          <w:szCs w:val="28"/>
        </w:rPr>
        <w:t>в электронной форме в отсканированном виде по адресу электронной почты</w:t>
      </w:r>
    </w:p>
    <w:p w:rsidR="00402E78" w:rsidRDefault="00402E78" w:rsidP="00402E78">
      <w:pPr>
        <w:spacing w:after="0" w:line="240" w:lineRule="auto"/>
        <w:ind w:firstLine="709"/>
        <w:jc w:val="both"/>
      </w:pPr>
      <w:r>
        <w:rPr>
          <w:rFonts w:ascii="Times New Roman" w:hAnsi="Times New Roman" w:cs="Times New Roman"/>
          <w:sz w:val="28"/>
          <w:szCs w:val="28"/>
        </w:rPr>
        <w:t>- управление образования администрации Горноуральского городского округа</w:t>
      </w:r>
      <w:r w:rsidRPr="00BE5D99">
        <w:rPr>
          <w:rFonts w:ascii="Times New Roman" w:hAnsi="Times New Roman" w:cs="Times New Roman"/>
          <w:sz w:val="28"/>
          <w:szCs w:val="28"/>
        </w:rPr>
        <w:t xml:space="preserve"> </w:t>
      </w:r>
      <w:r>
        <w:rPr>
          <w:rFonts w:ascii="Times New Roman" w:hAnsi="Times New Roman" w:cs="Times New Roman"/>
          <w:sz w:val="28"/>
          <w:szCs w:val="28"/>
        </w:rPr>
        <w:t>(</w:t>
      </w:r>
      <w:hyperlink r:id="rId16" w:history="1">
        <w:r w:rsidRPr="009769A3">
          <w:rPr>
            <w:rStyle w:val="a5"/>
            <w:rFonts w:ascii="Times New Roman" w:hAnsi="Times New Roman" w:cs="Times New Roman"/>
            <w:color w:val="auto"/>
            <w:sz w:val="28"/>
            <w:szCs w:val="28"/>
            <w:u w:val="none"/>
          </w:rPr>
          <w:t>uoggo@palladant.ru</w:t>
        </w:r>
      </w:hyperlink>
      <w:r>
        <w:t>);</w:t>
      </w:r>
    </w:p>
    <w:p w:rsidR="003A720D" w:rsidRDefault="003A720D" w:rsidP="00402E78">
      <w:pPr>
        <w:spacing w:after="0" w:line="240" w:lineRule="auto"/>
        <w:ind w:firstLine="709"/>
        <w:jc w:val="both"/>
        <w:rPr>
          <w:rFonts w:ascii="Times New Roman" w:hAnsi="Times New Roman" w:cs="Times New Roman"/>
          <w:b/>
          <w:sz w:val="28"/>
          <w:szCs w:val="28"/>
        </w:rPr>
      </w:pPr>
      <w:r w:rsidRPr="003A720D">
        <w:rPr>
          <w:rFonts w:ascii="Times New Roman" w:hAnsi="Times New Roman" w:cs="Times New Roman"/>
          <w:sz w:val="28"/>
          <w:szCs w:val="28"/>
        </w:rPr>
        <w:t>- официальные сайты МУ (</w:t>
      </w:r>
      <w:hyperlink r:id="rId17" w:tgtFrame="_blank" w:history="1">
        <w:r w:rsidRPr="00843155">
          <w:rPr>
            <w:rStyle w:val="a5"/>
            <w:rFonts w:ascii="Times New Roman" w:hAnsi="Times New Roman" w:cs="Times New Roman"/>
            <w:color w:val="auto"/>
            <w:sz w:val="28"/>
            <w:szCs w:val="28"/>
            <w:u w:val="none"/>
            <w:shd w:val="clear" w:color="auto" w:fill="FFFFFF"/>
          </w:rPr>
          <w:t>http://grgo.ru/gosserv/reglament/537/</w:t>
        </w:r>
      </w:hyperlink>
      <w:r>
        <w:rPr>
          <w:rFonts w:ascii="Times New Roman" w:hAnsi="Times New Roman" w:cs="Times New Roman"/>
          <w:b/>
          <w:sz w:val="28"/>
          <w:szCs w:val="28"/>
        </w:rPr>
        <w:t>)</w:t>
      </w:r>
    </w:p>
    <w:p w:rsidR="00402E78" w:rsidRDefault="00402E78" w:rsidP="00402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5D99">
        <w:rPr>
          <w:rFonts w:ascii="Times New Roman" w:hAnsi="Times New Roman" w:cs="Times New Roman"/>
          <w:sz w:val="28"/>
          <w:szCs w:val="28"/>
        </w:rPr>
        <w:t>Единый портал государственных и муниципальных услуг (функций).</w:t>
      </w:r>
    </w:p>
    <w:p w:rsidR="00FA2554" w:rsidRDefault="00FA2554" w:rsidP="00BE5D99">
      <w:pPr>
        <w:spacing w:after="0" w:line="240" w:lineRule="auto"/>
        <w:ind w:firstLine="709"/>
        <w:jc w:val="both"/>
        <w:rPr>
          <w:rFonts w:ascii="Times New Roman" w:hAnsi="Times New Roman" w:cs="Times New Roman"/>
          <w:sz w:val="28"/>
          <w:szCs w:val="28"/>
        </w:rPr>
      </w:pPr>
      <w:r w:rsidRPr="005D64C8">
        <w:rPr>
          <w:rFonts w:ascii="Times New Roman" w:hAnsi="Times New Roman" w:cs="Times New Roman"/>
          <w:sz w:val="28"/>
          <w:szCs w:val="28"/>
        </w:rPr>
        <w:t xml:space="preserve">Срок регистрации заявления о предоставлении муниципальной услуги составляет один рабочий день со дня получения заявления </w:t>
      </w:r>
      <w:r w:rsidR="00BE5D99">
        <w:rPr>
          <w:rFonts w:ascii="Times New Roman" w:hAnsi="Times New Roman" w:cs="Times New Roman"/>
          <w:sz w:val="28"/>
          <w:szCs w:val="28"/>
        </w:rPr>
        <w:t xml:space="preserve">в </w:t>
      </w:r>
      <w:r>
        <w:rPr>
          <w:rFonts w:ascii="Times New Roman" w:hAnsi="Times New Roman" w:cs="Times New Roman"/>
          <w:sz w:val="28"/>
          <w:szCs w:val="28"/>
        </w:rPr>
        <w:t xml:space="preserve">МУ, в том числе в электронной форме. Заявление регистрируется в </w:t>
      </w:r>
      <w:r w:rsidRPr="00852F2A">
        <w:rPr>
          <w:rFonts w:ascii="Times New Roman" w:hAnsi="Times New Roman" w:cs="Times New Roman"/>
          <w:sz w:val="28"/>
          <w:szCs w:val="28"/>
        </w:rPr>
        <w:t>журнале регистрации тематических запросов (Приложение № 2).</w:t>
      </w:r>
    </w:p>
    <w:p w:rsidR="00FA2554" w:rsidRPr="00CF39E5" w:rsidRDefault="00FA2554" w:rsidP="00FA2554">
      <w:pPr>
        <w:pStyle w:val="ConsPlusNormal"/>
        <w:ind w:firstLine="709"/>
        <w:jc w:val="both"/>
        <w:rPr>
          <w:rFonts w:ascii="Times New Roman" w:hAnsi="Times New Roman" w:cs="Times New Roman"/>
          <w:b/>
          <w:sz w:val="28"/>
          <w:szCs w:val="28"/>
        </w:rPr>
      </w:pPr>
    </w:p>
    <w:p w:rsidR="001B27DF" w:rsidRPr="00CF39E5" w:rsidRDefault="001B27DF" w:rsidP="001B27DF">
      <w:pPr>
        <w:pStyle w:val="ConsPlusNormal"/>
        <w:widowControl/>
        <w:jc w:val="center"/>
        <w:rPr>
          <w:rFonts w:ascii="Times New Roman" w:hAnsi="Times New Roman" w:cs="Times New Roman"/>
          <w:b/>
          <w:sz w:val="28"/>
          <w:szCs w:val="28"/>
        </w:rPr>
      </w:pPr>
      <w:r w:rsidRPr="00CF39E5">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w:t>
      </w:r>
    </w:p>
    <w:p w:rsidR="001B27DF" w:rsidRPr="00CF39E5" w:rsidRDefault="001B27DF" w:rsidP="001B27DF">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22 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rsidR="001B27DF" w:rsidRPr="00CF39E5" w:rsidRDefault="001B27DF" w:rsidP="001B27DF">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Места информирования заявителей оборудуются:</w:t>
      </w:r>
    </w:p>
    <w:p w:rsidR="001B27DF" w:rsidRPr="00CF39E5" w:rsidRDefault="001B27DF" w:rsidP="001B27DF">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информационными стендами с визуальной текстовой информацией (размещенная информация должна быть достоверной, актуальной, оформленной в доступной для заявителей форме);</w:t>
      </w:r>
    </w:p>
    <w:p w:rsidR="001B27DF" w:rsidRPr="00CF39E5" w:rsidRDefault="001B27DF" w:rsidP="001B27DF">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lastRenderedPageBreak/>
        <w:t>- стульями и столами, а также письменными принадлежностями, для возможности оформления документов.</w:t>
      </w:r>
    </w:p>
    <w:p w:rsidR="001B27DF" w:rsidRPr="00CF39E5" w:rsidRDefault="001B27DF" w:rsidP="001B27DF">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1B27DF" w:rsidRPr="00CF39E5" w:rsidRDefault="001B27DF" w:rsidP="001B27DF">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Помещение должно быть доступно для инвалидов в соответствии с законодательством Российской Федерации о социальной защите инвалидов.</w:t>
      </w:r>
    </w:p>
    <w:p w:rsidR="000C2DFB" w:rsidRPr="00CF39E5" w:rsidRDefault="000C2DFB" w:rsidP="00085296">
      <w:pPr>
        <w:spacing w:after="0" w:line="240" w:lineRule="auto"/>
        <w:ind w:firstLine="709"/>
        <w:jc w:val="center"/>
        <w:rPr>
          <w:rFonts w:ascii="Times New Roman" w:hAnsi="Times New Roman" w:cs="Times New Roman"/>
          <w:b/>
          <w:sz w:val="28"/>
          <w:szCs w:val="28"/>
        </w:rPr>
      </w:pPr>
    </w:p>
    <w:p w:rsidR="001B27DF" w:rsidRPr="00CF39E5" w:rsidRDefault="001B27DF" w:rsidP="001B27DF">
      <w:pPr>
        <w:pStyle w:val="ConsPlusNormal"/>
        <w:widowControl/>
        <w:jc w:val="center"/>
        <w:rPr>
          <w:rFonts w:ascii="Times New Roman" w:hAnsi="Times New Roman" w:cs="Times New Roman"/>
          <w:b/>
          <w:sz w:val="28"/>
          <w:szCs w:val="28"/>
        </w:rPr>
      </w:pPr>
      <w:r w:rsidRPr="00CF39E5">
        <w:rPr>
          <w:rFonts w:ascii="Times New Roman" w:hAnsi="Times New Roman" w:cs="Times New Roman"/>
          <w:b/>
          <w:sz w:val="28"/>
          <w:szCs w:val="28"/>
        </w:rPr>
        <w:t>Показатели доступности и качества муниципальной услуги</w:t>
      </w:r>
    </w:p>
    <w:p w:rsidR="009F325B" w:rsidRPr="00CF39E5" w:rsidRDefault="009F325B" w:rsidP="009F325B">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23. Показатели доступности и качества муниципальной услуги:</w:t>
      </w:r>
    </w:p>
    <w:p w:rsidR="009F325B" w:rsidRPr="00CF39E5" w:rsidRDefault="009F325B" w:rsidP="009F325B">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соблюдение сроков предоставления муниципальной услуги;</w:t>
      </w:r>
    </w:p>
    <w:p w:rsidR="009F325B" w:rsidRPr="00CF39E5" w:rsidRDefault="009F325B" w:rsidP="009F325B">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отсутствие жалоб со стороны заявителей;</w:t>
      </w:r>
    </w:p>
    <w:p w:rsidR="009F325B" w:rsidRPr="00CF39E5" w:rsidRDefault="009F325B" w:rsidP="009F325B">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количество взаимодействий заявителя с лицами, ответственными за предоставление муниципальной услуги</w:t>
      </w:r>
      <w:r w:rsidR="00FA2554">
        <w:rPr>
          <w:rFonts w:ascii="Times New Roman" w:hAnsi="Times New Roman" w:cs="Times New Roman"/>
          <w:sz w:val="28"/>
          <w:szCs w:val="28"/>
        </w:rPr>
        <w:t xml:space="preserve"> не более 3-х</w:t>
      </w:r>
      <w:r w:rsidRPr="00CF39E5">
        <w:rPr>
          <w:rFonts w:ascii="Times New Roman" w:hAnsi="Times New Roman" w:cs="Times New Roman"/>
          <w:sz w:val="28"/>
          <w:szCs w:val="28"/>
        </w:rPr>
        <w:t xml:space="preserve">; </w:t>
      </w:r>
    </w:p>
    <w:p w:rsidR="009F325B" w:rsidRPr="00CF39E5" w:rsidRDefault="009F325B" w:rsidP="009F325B">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325B" w:rsidRPr="00CF39E5" w:rsidRDefault="009F325B" w:rsidP="009F325B">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возможность обращения заявителей за получением услуги через МФЦ.</w:t>
      </w:r>
    </w:p>
    <w:p w:rsidR="009F325B" w:rsidRPr="00CF39E5" w:rsidRDefault="009F325B" w:rsidP="009F325B">
      <w:pPr>
        <w:spacing w:after="0" w:line="240" w:lineRule="auto"/>
        <w:ind w:firstLine="709"/>
        <w:jc w:val="both"/>
        <w:rPr>
          <w:rFonts w:ascii="Times New Roman" w:hAnsi="Times New Roman" w:cs="Times New Roman"/>
          <w:sz w:val="28"/>
          <w:szCs w:val="28"/>
        </w:rPr>
      </w:pPr>
    </w:p>
    <w:p w:rsidR="009F325B" w:rsidRDefault="009F325B" w:rsidP="009F325B">
      <w:pPr>
        <w:spacing w:after="0" w:line="240" w:lineRule="auto"/>
        <w:ind w:firstLine="709"/>
        <w:jc w:val="center"/>
        <w:rPr>
          <w:rFonts w:ascii="Times New Roman" w:hAnsi="Times New Roman" w:cs="Times New Roman"/>
          <w:b/>
          <w:sz w:val="28"/>
          <w:szCs w:val="28"/>
        </w:rPr>
      </w:pPr>
      <w:r w:rsidRPr="00CF39E5">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F36007" w:rsidRPr="00F36007" w:rsidRDefault="00F36007" w:rsidP="00F360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При обращении за получением муниципальной услуги в электронной форме допускаются к использованию виды электронной подписи в соответствии с </w:t>
      </w:r>
      <w:hyperlink r:id="rId18" w:history="1">
        <w:r w:rsidRPr="00CE0129">
          <w:rPr>
            <w:rFonts w:ascii="Times New Roman" w:hAnsi="Times New Roman" w:cs="Times New Roman"/>
            <w:sz w:val="28"/>
            <w:szCs w:val="28"/>
          </w:rPr>
          <w:t>Правилами</w:t>
        </w:r>
      </w:hyperlink>
      <w:r>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826557">
        <w:rPr>
          <w:rFonts w:ascii="Times New Roman" w:hAnsi="Times New Roman" w:cs="Times New Roman"/>
          <w:sz w:val="28"/>
          <w:szCs w:val="28"/>
        </w:rPr>
        <w:t xml:space="preserve"> </w:t>
      </w:r>
      <w:r>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9F325B" w:rsidRDefault="007140C4" w:rsidP="00C819BE">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2</w:t>
      </w:r>
      <w:r w:rsidR="00F36007">
        <w:rPr>
          <w:rFonts w:ascii="Times New Roman" w:hAnsi="Times New Roman" w:cs="Times New Roman"/>
          <w:sz w:val="28"/>
          <w:szCs w:val="28"/>
        </w:rPr>
        <w:t>5</w:t>
      </w:r>
      <w:r w:rsidR="009F325B" w:rsidRPr="00CF39E5">
        <w:rPr>
          <w:rFonts w:ascii="Times New Roman" w:hAnsi="Times New Roman" w:cs="Times New Roman"/>
          <w:sz w:val="28"/>
          <w:szCs w:val="28"/>
        </w:rPr>
        <w:t>.</w:t>
      </w:r>
      <w:r w:rsidRPr="00CF39E5">
        <w:rPr>
          <w:rFonts w:ascii="Times New Roman" w:hAnsi="Times New Roman" w:cs="Times New Roman"/>
          <w:sz w:val="28"/>
          <w:szCs w:val="28"/>
        </w:rPr>
        <w:t xml:space="preserve"> </w:t>
      </w:r>
      <w:r w:rsidR="009F325B" w:rsidRPr="00CF39E5">
        <w:rPr>
          <w:rFonts w:ascii="Times New Roman" w:hAnsi="Times New Roman" w:cs="Times New Roman"/>
          <w:sz w:val="28"/>
          <w:szCs w:val="28"/>
        </w:rPr>
        <w:t xml:space="preserve">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w:t>
      </w:r>
      <w:r w:rsidR="009F325B" w:rsidRPr="00CF39E5">
        <w:rPr>
          <w:rStyle w:val="af5"/>
          <w:rFonts w:ascii="Times New Roman" w:hAnsi="Times New Roman"/>
          <w:color w:val="auto"/>
          <w:sz w:val="28"/>
          <w:szCs w:val="28"/>
        </w:rPr>
        <w:t>заявителя</w:t>
      </w:r>
      <w:r w:rsidRPr="00CF39E5">
        <w:rPr>
          <w:rStyle w:val="af5"/>
          <w:rFonts w:ascii="Times New Roman" w:hAnsi="Times New Roman"/>
          <w:color w:val="auto"/>
          <w:sz w:val="28"/>
          <w:szCs w:val="28"/>
        </w:rPr>
        <w:t xml:space="preserve"> </w:t>
      </w:r>
      <w:r w:rsidR="009F325B" w:rsidRPr="00CF39E5">
        <w:rPr>
          <w:rFonts w:ascii="Times New Roman" w:hAnsi="Times New Roman" w:cs="Times New Roman"/>
          <w:sz w:val="28"/>
          <w:szCs w:val="28"/>
        </w:rPr>
        <w:t>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r w:rsidR="00E002F2">
        <w:rPr>
          <w:rFonts w:ascii="Times New Roman" w:hAnsi="Times New Roman" w:cs="Times New Roman"/>
          <w:sz w:val="28"/>
          <w:szCs w:val="28"/>
        </w:rPr>
        <w:t xml:space="preserve"> с администрацией Горноуральского городского округа</w:t>
      </w:r>
      <w:r w:rsidR="009F325B" w:rsidRPr="00CF39E5">
        <w:rPr>
          <w:rFonts w:ascii="Times New Roman" w:hAnsi="Times New Roman" w:cs="Times New Roman"/>
          <w:sz w:val="28"/>
          <w:szCs w:val="28"/>
        </w:rPr>
        <w:t>.</w:t>
      </w:r>
    </w:p>
    <w:p w:rsidR="009F325B" w:rsidRDefault="009F325B" w:rsidP="00C819BE">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МФЦ осуществляют:</w:t>
      </w:r>
    </w:p>
    <w:p w:rsidR="00F36007" w:rsidRPr="00C819BE" w:rsidRDefault="00F36007" w:rsidP="00F360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 о порядке предоставления муниципальной услуги;</w:t>
      </w:r>
    </w:p>
    <w:p w:rsidR="00F36007" w:rsidRDefault="00F36007" w:rsidP="00C819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F325B" w:rsidRPr="00CF39E5">
        <w:rPr>
          <w:rFonts w:ascii="Times New Roman" w:hAnsi="Times New Roman" w:cs="Times New Roman"/>
          <w:sz w:val="28"/>
          <w:szCs w:val="28"/>
        </w:rPr>
        <w:t xml:space="preserve">) прием запросов </w:t>
      </w:r>
      <w:r w:rsidR="009F325B" w:rsidRPr="00CF39E5">
        <w:rPr>
          <w:rStyle w:val="af5"/>
          <w:rFonts w:ascii="Times New Roman" w:hAnsi="Times New Roman"/>
          <w:color w:val="auto"/>
          <w:sz w:val="28"/>
          <w:szCs w:val="28"/>
        </w:rPr>
        <w:t>заявителей</w:t>
      </w:r>
      <w:r w:rsidR="009F325B" w:rsidRPr="00CF39E5">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 услуги;</w:t>
      </w:r>
    </w:p>
    <w:p w:rsidR="00767C77" w:rsidRDefault="00F36007" w:rsidP="00C819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767C77">
        <w:rPr>
          <w:rFonts w:ascii="Times New Roman" w:hAnsi="Times New Roman" w:cs="Times New Roman"/>
          <w:sz w:val="28"/>
          <w:szCs w:val="28"/>
        </w:rPr>
        <w:t>формирование и направление пакета документов заявителя в</w:t>
      </w:r>
      <w:r>
        <w:rPr>
          <w:rFonts w:ascii="Times New Roman" w:hAnsi="Times New Roman" w:cs="Times New Roman"/>
          <w:sz w:val="28"/>
          <w:szCs w:val="28"/>
        </w:rPr>
        <w:t xml:space="preserve"> организаци</w:t>
      </w:r>
      <w:r w:rsidR="00767C77">
        <w:rPr>
          <w:rFonts w:ascii="Times New Roman" w:hAnsi="Times New Roman" w:cs="Times New Roman"/>
          <w:sz w:val="28"/>
          <w:szCs w:val="28"/>
        </w:rPr>
        <w:t>ю</w:t>
      </w:r>
      <w:r>
        <w:rPr>
          <w:rFonts w:ascii="Times New Roman" w:hAnsi="Times New Roman" w:cs="Times New Roman"/>
          <w:sz w:val="28"/>
          <w:szCs w:val="28"/>
        </w:rPr>
        <w:t xml:space="preserve">, </w:t>
      </w:r>
      <w:r w:rsidR="00767C77">
        <w:rPr>
          <w:rFonts w:ascii="Times New Roman" w:hAnsi="Times New Roman" w:cs="Times New Roman"/>
          <w:sz w:val="28"/>
          <w:szCs w:val="28"/>
        </w:rPr>
        <w:t>предоставляющую</w:t>
      </w:r>
      <w:r>
        <w:rPr>
          <w:rFonts w:ascii="Times New Roman" w:hAnsi="Times New Roman" w:cs="Times New Roman"/>
          <w:sz w:val="28"/>
          <w:szCs w:val="28"/>
        </w:rPr>
        <w:t xml:space="preserve"> муниципальную услугу;</w:t>
      </w:r>
      <w:r w:rsidR="00767C77" w:rsidRPr="00767C77">
        <w:rPr>
          <w:rFonts w:ascii="Times New Roman" w:hAnsi="Times New Roman" w:cs="Times New Roman"/>
          <w:sz w:val="28"/>
          <w:szCs w:val="28"/>
        </w:rPr>
        <w:t xml:space="preserve"> </w:t>
      </w:r>
    </w:p>
    <w:p w:rsidR="009F325B" w:rsidRPr="00CF39E5" w:rsidRDefault="00F36007" w:rsidP="00C819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F325B" w:rsidRPr="00CF39E5">
        <w:rPr>
          <w:rFonts w:ascii="Times New Roman" w:hAnsi="Times New Roman" w:cs="Times New Roman"/>
          <w:sz w:val="28"/>
          <w:szCs w:val="28"/>
        </w:rPr>
        <w:t xml:space="preserve">предоставление </w:t>
      </w:r>
      <w:r>
        <w:rPr>
          <w:rFonts w:ascii="Times New Roman" w:hAnsi="Times New Roman" w:cs="Times New Roman"/>
          <w:sz w:val="28"/>
          <w:szCs w:val="28"/>
        </w:rPr>
        <w:t>заявителю результата предоставления  муниципальной услуги</w:t>
      </w:r>
      <w:r w:rsidR="00221B6A">
        <w:rPr>
          <w:rFonts w:ascii="Times New Roman" w:hAnsi="Times New Roman" w:cs="Times New Roman"/>
          <w:sz w:val="28"/>
          <w:szCs w:val="28"/>
        </w:rPr>
        <w:t>.</w:t>
      </w:r>
    </w:p>
    <w:p w:rsidR="00C27C50" w:rsidRPr="00905BE1" w:rsidRDefault="00C27C50" w:rsidP="00C27C50">
      <w:pPr>
        <w:spacing w:after="0" w:line="240" w:lineRule="auto"/>
        <w:ind w:firstLine="709"/>
        <w:jc w:val="both"/>
        <w:rPr>
          <w:rFonts w:ascii="Times New Roman" w:hAnsi="Times New Roman" w:cs="Times New Roman"/>
          <w:sz w:val="28"/>
          <w:szCs w:val="28"/>
        </w:rPr>
      </w:pPr>
      <w:r w:rsidRPr="00EF6DD3">
        <w:rPr>
          <w:rFonts w:ascii="Times New Roman" w:hAnsi="Times New Roman" w:cs="Times New Roman"/>
          <w:sz w:val="28"/>
          <w:szCs w:val="28"/>
        </w:rPr>
        <w:t>В случае</w:t>
      </w:r>
      <w:r w:rsidRPr="00905BE1">
        <w:rPr>
          <w:rFonts w:ascii="Times New Roman" w:hAnsi="Times New Roman" w:cs="Times New Roman"/>
          <w:sz w:val="28"/>
          <w:szCs w:val="28"/>
        </w:rPr>
        <w:t xml:space="preserve"> подачи заявления посредством </w:t>
      </w:r>
      <w:r>
        <w:rPr>
          <w:rFonts w:ascii="Times New Roman" w:hAnsi="Times New Roman" w:cs="Times New Roman"/>
          <w:sz w:val="28"/>
          <w:szCs w:val="28"/>
        </w:rPr>
        <w:t>МФЦ</w:t>
      </w:r>
      <w:r w:rsidRPr="00905BE1">
        <w:rPr>
          <w:rFonts w:ascii="Times New Roman" w:hAnsi="Times New Roman" w:cs="Times New Roman"/>
          <w:sz w:val="28"/>
          <w:szCs w:val="28"/>
        </w:rPr>
        <w:t>, прием и регистрация документов, необходимых для предоставления муниципальной услуги, указанных в п</w:t>
      </w:r>
      <w:r>
        <w:rPr>
          <w:rFonts w:ascii="Times New Roman" w:hAnsi="Times New Roman" w:cs="Times New Roman"/>
          <w:sz w:val="28"/>
          <w:szCs w:val="28"/>
        </w:rPr>
        <w:t xml:space="preserve">ункте 11 настоящего </w:t>
      </w:r>
      <w:r w:rsidR="00221B6A">
        <w:rPr>
          <w:rFonts w:ascii="Times New Roman" w:hAnsi="Times New Roman" w:cs="Times New Roman"/>
          <w:sz w:val="28"/>
          <w:szCs w:val="28"/>
        </w:rPr>
        <w:t>Р</w:t>
      </w:r>
      <w:r w:rsidRPr="00905BE1">
        <w:rPr>
          <w:rFonts w:ascii="Times New Roman" w:hAnsi="Times New Roman" w:cs="Times New Roman"/>
          <w:sz w:val="28"/>
          <w:szCs w:val="28"/>
        </w:rPr>
        <w:t>егламента осуществляет специалист МФЦ, в соответствии с правилами регистрации, установленными в МФЦ.</w:t>
      </w:r>
    </w:p>
    <w:p w:rsidR="00C27C50" w:rsidRPr="00905BE1" w:rsidRDefault="00C27C50" w:rsidP="00C27C50">
      <w:pPr>
        <w:spacing w:after="0" w:line="240" w:lineRule="auto"/>
        <w:ind w:firstLine="709"/>
        <w:jc w:val="both"/>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Специалист МФЦ </w:t>
      </w:r>
      <w:r w:rsidRPr="00905BE1">
        <w:rPr>
          <w:rFonts w:ascii="Times New Roman" w:eastAsia="ヒラギノ角ゴ Pro W3" w:hAnsi="Times New Roman" w:cs="Times New Roman"/>
          <w:sz w:val="28"/>
          <w:szCs w:val="28"/>
        </w:rPr>
        <w:t>осуществляет проверку копий предоставляемых документов (за исключением нотариально заверенных) их оригиналам</w:t>
      </w:r>
      <w:r>
        <w:rPr>
          <w:rFonts w:ascii="Times New Roman" w:eastAsia="ヒラギノ角ゴ Pro W3" w:hAnsi="Times New Roman" w:cs="Times New Roman"/>
          <w:sz w:val="28"/>
          <w:szCs w:val="28"/>
        </w:rPr>
        <w:t>,</w:t>
      </w:r>
      <w:r w:rsidRPr="00905BE1">
        <w:rPr>
          <w:rFonts w:ascii="Times New Roman" w:eastAsia="ヒラギノ角ゴ Pro W3" w:hAnsi="Times New Roman" w:cs="Times New Roman"/>
          <w:sz w:val="28"/>
          <w:szCs w:val="28"/>
        </w:rPr>
        <w:t xml:space="preserve"> заверяет сверенные с оригиналами копии документов и возвращает оригинал заявителю.</w:t>
      </w:r>
    </w:p>
    <w:p w:rsidR="00DD0385" w:rsidRPr="00491AB3" w:rsidRDefault="00C27C50" w:rsidP="00DD0385">
      <w:pPr>
        <w:spacing w:after="0" w:line="240" w:lineRule="auto"/>
        <w:ind w:firstLine="709"/>
        <w:jc w:val="both"/>
        <w:rPr>
          <w:rStyle w:val="ab"/>
          <w:rFonts w:ascii="Times New Roman" w:hAnsi="Times New Roman" w:cs="Times New Roman"/>
          <w:i w:val="0"/>
          <w:sz w:val="28"/>
          <w:szCs w:val="28"/>
        </w:rPr>
      </w:pPr>
      <w:r w:rsidRPr="00905BE1">
        <w:rPr>
          <w:rFonts w:ascii="Times New Roman" w:eastAsia="ヒラギノ角ゴ Pro W3" w:hAnsi="Times New Roman" w:cs="Times New Roman"/>
          <w:sz w:val="28"/>
          <w:szCs w:val="28"/>
        </w:rPr>
        <w:t>Документы, принятые в МФЦ</w:t>
      </w:r>
      <w:r>
        <w:rPr>
          <w:rFonts w:ascii="Times New Roman" w:eastAsia="ヒラギノ角ゴ Pro W3" w:hAnsi="Times New Roman" w:cs="Times New Roman"/>
          <w:sz w:val="28"/>
          <w:szCs w:val="28"/>
        </w:rPr>
        <w:t>,</w:t>
      </w:r>
      <w:r w:rsidRPr="00905BE1">
        <w:rPr>
          <w:rFonts w:ascii="Times New Roman" w:eastAsia="ヒラギノ角ゴ Pro W3" w:hAnsi="Times New Roman" w:cs="Times New Roman"/>
          <w:sz w:val="28"/>
          <w:szCs w:val="28"/>
        </w:rPr>
        <w:t xml:space="preserve"> не позднее следующего рабочего дня после п</w:t>
      </w:r>
      <w:r w:rsidR="00DD0385">
        <w:rPr>
          <w:rFonts w:ascii="Times New Roman" w:eastAsia="ヒラギノ角ゴ Pro W3" w:hAnsi="Times New Roman" w:cs="Times New Roman"/>
          <w:sz w:val="28"/>
          <w:szCs w:val="28"/>
        </w:rPr>
        <w:t xml:space="preserve">риема и регистрации передаются </w:t>
      </w:r>
      <w:r w:rsidRPr="00491AB3">
        <w:rPr>
          <w:rFonts w:ascii="Times New Roman" w:eastAsia="ヒラギノ角ゴ Pro W3" w:hAnsi="Times New Roman" w:cs="Times New Roman"/>
          <w:sz w:val="28"/>
          <w:szCs w:val="28"/>
        </w:rPr>
        <w:t xml:space="preserve">в </w:t>
      </w:r>
      <w:r w:rsidR="00DD0385" w:rsidRPr="00491AB3">
        <w:rPr>
          <w:rStyle w:val="ab"/>
          <w:rFonts w:ascii="Times New Roman" w:hAnsi="Times New Roman" w:cs="Times New Roman"/>
          <w:i w:val="0"/>
          <w:sz w:val="28"/>
          <w:szCs w:val="28"/>
        </w:rPr>
        <w:t>организацию, предоставляющую муниципальную услугу.</w:t>
      </w:r>
    </w:p>
    <w:p w:rsidR="00C27C50" w:rsidRPr="00491AB3" w:rsidRDefault="00C27C50" w:rsidP="00C27C50">
      <w:pPr>
        <w:spacing w:after="0" w:line="240" w:lineRule="auto"/>
        <w:ind w:firstLine="709"/>
        <w:jc w:val="both"/>
      </w:pPr>
      <w:r>
        <w:rPr>
          <w:rFonts w:ascii="Times New Roman" w:eastAsia="ヒラギノ角ゴ Pro W3" w:hAnsi="Times New Roman" w:cs="Times New Roman"/>
          <w:sz w:val="28"/>
          <w:szCs w:val="28"/>
        </w:rPr>
        <w:t>Р</w:t>
      </w:r>
      <w:r w:rsidRPr="00905BE1">
        <w:rPr>
          <w:rFonts w:ascii="Times New Roman" w:eastAsia="ヒラギノ角ゴ Pro W3" w:hAnsi="Times New Roman" w:cs="Times New Roman"/>
          <w:sz w:val="28"/>
          <w:szCs w:val="28"/>
        </w:rPr>
        <w:t xml:space="preserve">езультат предоставления </w:t>
      </w:r>
      <w:r>
        <w:rPr>
          <w:rFonts w:ascii="Times New Roman" w:eastAsia="ヒラギノ角ゴ Pro W3" w:hAnsi="Times New Roman" w:cs="Times New Roman"/>
          <w:sz w:val="28"/>
          <w:szCs w:val="28"/>
        </w:rPr>
        <w:t xml:space="preserve">муниципальной </w:t>
      </w:r>
      <w:r w:rsidRPr="00905BE1">
        <w:rPr>
          <w:rFonts w:ascii="Times New Roman" w:eastAsia="ヒラギノ角ゴ Pro W3" w:hAnsi="Times New Roman" w:cs="Times New Roman"/>
          <w:sz w:val="28"/>
          <w:szCs w:val="28"/>
        </w:rPr>
        <w:t>услуги</w:t>
      </w:r>
      <w:r>
        <w:rPr>
          <w:rFonts w:ascii="Times New Roman" w:eastAsia="ヒラギノ角ゴ Pro W3" w:hAnsi="Times New Roman" w:cs="Times New Roman"/>
          <w:sz w:val="28"/>
          <w:szCs w:val="28"/>
        </w:rPr>
        <w:t xml:space="preserve"> выдается специалистом МФЦ после его получения из </w:t>
      </w:r>
      <w:r w:rsidR="00DD0385" w:rsidRPr="00491AB3">
        <w:rPr>
          <w:rStyle w:val="ab"/>
          <w:rFonts w:ascii="Times New Roman" w:hAnsi="Times New Roman" w:cs="Times New Roman"/>
          <w:i w:val="0"/>
          <w:sz w:val="28"/>
          <w:szCs w:val="28"/>
        </w:rPr>
        <w:t>организацию, предоставляющую муниципальную услугу.</w:t>
      </w:r>
      <w:r w:rsidRPr="00905BE1">
        <w:rPr>
          <w:rFonts w:ascii="Times New Roman" w:eastAsia="ヒラギノ角ゴ Pro W3" w:hAnsi="Times New Roman" w:cs="Times New Roman"/>
          <w:sz w:val="28"/>
          <w:szCs w:val="28"/>
        </w:rPr>
        <w:t xml:space="preserve"> </w:t>
      </w:r>
      <w:r w:rsidRPr="00905BE1">
        <w:rPr>
          <w:rFonts w:ascii="Times New Roman" w:eastAsia="Times New Roman CYR" w:hAnsi="Times New Roman" w:cs="Times New Roman"/>
          <w:sz w:val="28"/>
          <w:szCs w:val="28"/>
        </w:rPr>
        <w:t>В МФЦ производится только выдача результата, а направление по почтовому адресу не осуществляется.</w:t>
      </w:r>
    </w:p>
    <w:p w:rsidR="00C27C50" w:rsidRPr="00CF39E5" w:rsidRDefault="00C27C50" w:rsidP="00C819BE">
      <w:pPr>
        <w:spacing w:after="0" w:line="240" w:lineRule="auto"/>
        <w:ind w:firstLine="709"/>
        <w:jc w:val="both"/>
        <w:rPr>
          <w:rFonts w:ascii="Times New Roman" w:hAnsi="Times New Roman" w:cs="Times New Roman"/>
          <w:sz w:val="28"/>
          <w:szCs w:val="28"/>
        </w:rPr>
      </w:pPr>
    </w:p>
    <w:p w:rsidR="00C819BE" w:rsidRPr="00CF39E5" w:rsidRDefault="00C819BE" w:rsidP="00C819BE">
      <w:pPr>
        <w:pStyle w:val="12"/>
        <w:jc w:val="center"/>
        <w:rPr>
          <w:rFonts w:ascii="Times New Roman" w:hAnsi="Times New Roman" w:cs="Times New Roman"/>
          <w:b/>
          <w:bCs/>
          <w:sz w:val="28"/>
          <w:szCs w:val="28"/>
        </w:rPr>
      </w:pPr>
      <w:r w:rsidRPr="00CF39E5">
        <w:rPr>
          <w:rFonts w:ascii="Times New Roman" w:hAnsi="Times New Roman" w:cs="Times New Roman"/>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60CE" w:rsidRPr="00CF39E5" w:rsidRDefault="00E81189" w:rsidP="00822C70">
      <w:pPr>
        <w:pStyle w:val="formattext"/>
        <w:spacing w:before="0" w:beforeAutospacing="0" w:after="0" w:afterAutospacing="0"/>
        <w:ind w:firstLine="709"/>
        <w:jc w:val="both"/>
        <w:rPr>
          <w:sz w:val="28"/>
          <w:szCs w:val="28"/>
        </w:rPr>
      </w:pPr>
      <w:r w:rsidRPr="00CF39E5">
        <w:rPr>
          <w:sz w:val="28"/>
          <w:szCs w:val="28"/>
        </w:rPr>
        <w:t>2</w:t>
      </w:r>
      <w:r w:rsidR="008A5A23">
        <w:rPr>
          <w:sz w:val="28"/>
          <w:szCs w:val="28"/>
        </w:rPr>
        <w:t>6</w:t>
      </w:r>
      <w:r w:rsidR="00C819BE" w:rsidRPr="00CF39E5">
        <w:rPr>
          <w:sz w:val="28"/>
          <w:szCs w:val="28"/>
        </w:rPr>
        <w:t xml:space="preserve">. </w:t>
      </w:r>
      <w:r w:rsidR="009A60CE" w:rsidRPr="00CF39E5">
        <w:rPr>
          <w:sz w:val="28"/>
          <w:szCs w:val="28"/>
        </w:rPr>
        <w:t>Предоставление муниципальной услуги включает в себя следующие административные процедуры:</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1) прием заявления и документов, необходимых для предоставления муниципальной услуги;</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2) регистрация заявления и документов, необходимых для предоставления муниципальной услуги;</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3) принятие решения о предоставлении (об отказе предоставления) муниципальной услуги;</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4) выдача документа, являющегося результатом предоставления муниципальной услуги.</w:t>
      </w:r>
    </w:p>
    <w:p w:rsidR="009A60CE" w:rsidRPr="00E002F2" w:rsidRDefault="009A60CE" w:rsidP="00822C70">
      <w:pPr>
        <w:spacing w:after="0" w:line="240" w:lineRule="auto"/>
        <w:ind w:firstLine="709"/>
        <w:jc w:val="both"/>
        <w:rPr>
          <w:rFonts w:ascii="Times New Roman" w:hAnsi="Times New Roman" w:cs="Times New Roman"/>
          <w:sz w:val="28"/>
          <w:szCs w:val="28"/>
        </w:rPr>
      </w:pPr>
      <w:r w:rsidRPr="00E002F2">
        <w:rPr>
          <w:rFonts w:ascii="Times New Roman" w:hAnsi="Times New Roman" w:cs="Times New Roman"/>
          <w:sz w:val="28"/>
          <w:szCs w:val="28"/>
        </w:rPr>
        <w:t>2</w:t>
      </w:r>
      <w:r w:rsidR="00E002F2">
        <w:rPr>
          <w:rFonts w:ascii="Times New Roman" w:hAnsi="Times New Roman" w:cs="Times New Roman"/>
          <w:sz w:val="28"/>
          <w:szCs w:val="28"/>
        </w:rPr>
        <w:t>6</w:t>
      </w:r>
      <w:r w:rsidRPr="00E002F2">
        <w:rPr>
          <w:rFonts w:ascii="Times New Roman" w:hAnsi="Times New Roman" w:cs="Times New Roman"/>
          <w:sz w:val="28"/>
          <w:szCs w:val="28"/>
        </w:rPr>
        <w:t>.1 Прием заявления и документов, необходимых для предоставления муниципальной услуги</w:t>
      </w:r>
    </w:p>
    <w:p w:rsidR="009A60CE" w:rsidRPr="00CF39E5" w:rsidRDefault="009A60CE" w:rsidP="00822C70">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2</w:t>
      </w:r>
      <w:r w:rsidR="00E002F2">
        <w:rPr>
          <w:rFonts w:ascii="Times New Roman" w:hAnsi="Times New Roman" w:cs="Times New Roman"/>
          <w:sz w:val="28"/>
          <w:szCs w:val="28"/>
        </w:rPr>
        <w:t>6</w:t>
      </w:r>
      <w:r w:rsidRPr="00CF39E5">
        <w:rPr>
          <w:rFonts w:ascii="Times New Roman" w:hAnsi="Times New Roman" w:cs="Times New Roman"/>
          <w:sz w:val="28"/>
          <w:szCs w:val="28"/>
        </w:rPr>
        <w:t>.1.1</w:t>
      </w:r>
      <w:r w:rsidR="00822C70" w:rsidRPr="00CF39E5">
        <w:rPr>
          <w:rFonts w:ascii="Times New Roman" w:hAnsi="Times New Roman" w:cs="Times New Roman"/>
          <w:sz w:val="28"/>
          <w:szCs w:val="28"/>
        </w:rPr>
        <w:t xml:space="preserve"> </w:t>
      </w:r>
      <w:r w:rsidRPr="00CF39E5">
        <w:rPr>
          <w:rFonts w:ascii="Times New Roman" w:hAnsi="Times New Roman" w:cs="Times New Roman"/>
          <w:sz w:val="28"/>
          <w:szCs w:val="28"/>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образовательную организацию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а) в образовательные организации:</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 посредством личного обращения заявителя;</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 посредством почтового отправления;</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lastRenderedPageBreak/>
        <w:t>- посредством электронной почты;</w:t>
      </w:r>
    </w:p>
    <w:p w:rsidR="00E002F2" w:rsidRDefault="009A60CE" w:rsidP="00822C70">
      <w:pPr>
        <w:pStyle w:val="formattext"/>
        <w:spacing w:before="0" w:beforeAutospacing="0" w:after="0" w:afterAutospacing="0"/>
        <w:ind w:firstLine="709"/>
        <w:jc w:val="both"/>
        <w:rPr>
          <w:sz w:val="28"/>
          <w:szCs w:val="28"/>
        </w:rPr>
      </w:pPr>
      <w:r w:rsidRPr="00CF39E5">
        <w:rPr>
          <w:sz w:val="28"/>
          <w:szCs w:val="28"/>
        </w:rPr>
        <w:t xml:space="preserve">-посредством технических средств </w:t>
      </w:r>
      <w:r w:rsidR="00E002F2">
        <w:rPr>
          <w:sz w:val="28"/>
          <w:szCs w:val="28"/>
        </w:rPr>
        <w:t>Портала</w:t>
      </w:r>
      <w:r w:rsidRPr="00CF39E5">
        <w:rPr>
          <w:sz w:val="28"/>
          <w:szCs w:val="28"/>
        </w:rPr>
        <w:t xml:space="preserve"> </w:t>
      </w:r>
    </w:p>
    <w:p w:rsidR="009A60CE" w:rsidRPr="00CF39E5" w:rsidRDefault="009A60CE" w:rsidP="00822C70">
      <w:pPr>
        <w:pStyle w:val="formattext"/>
        <w:spacing w:before="0" w:beforeAutospacing="0" w:after="0" w:afterAutospacing="0"/>
        <w:ind w:firstLine="709"/>
        <w:jc w:val="both"/>
        <w:rPr>
          <w:sz w:val="28"/>
          <w:szCs w:val="28"/>
        </w:rPr>
      </w:pPr>
      <w:r w:rsidRPr="00E002F2">
        <w:rPr>
          <w:sz w:val="28"/>
          <w:szCs w:val="28"/>
        </w:rPr>
        <w:t>б) в многофункциональный центр:</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 посредством личного обращения заявителя.</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2</w:t>
      </w:r>
      <w:r w:rsidR="00E002F2">
        <w:rPr>
          <w:sz w:val="28"/>
          <w:szCs w:val="28"/>
        </w:rPr>
        <w:t>6</w:t>
      </w:r>
      <w:r w:rsidRPr="00CF39E5">
        <w:rPr>
          <w:sz w:val="28"/>
          <w:szCs w:val="28"/>
        </w:rPr>
        <w:t>.1.2 Прием заявления и документов, необходимых для предоставления муниципальной услуги, осуществляют работники образовательных организаций или многофункциональных центров.</w:t>
      </w:r>
    </w:p>
    <w:p w:rsidR="009A60CE" w:rsidRPr="00CF39E5" w:rsidRDefault="00E42B66" w:rsidP="00822C70">
      <w:pPr>
        <w:pStyle w:val="formattext"/>
        <w:spacing w:before="0" w:beforeAutospacing="0" w:after="0" w:afterAutospacing="0"/>
        <w:ind w:firstLine="709"/>
        <w:jc w:val="both"/>
        <w:rPr>
          <w:sz w:val="28"/>
          <w:szCs w:val="28"/>
        </w:rPr>
      </w:pPr>
      <w:r w:rsidRPr="00CF39E5">
        <w:rPr>
          <w:sz w:val="28"/>
          <w:szCs w:val="28"/>
        </w:rPr>
        <w:t>2</w:t>
      </w:r>
      <w:r w:rsidR="00B83C60">
        <w:rPr>
          <w:sz w:val="28"/>
          <w:szCs w:val="28"/>
        </w:rPr>
        <w:t>6</w:t>
      </w:r>
      <w:r w:rsidRPr="00CF39E5">
        <w:rPr>
          <w:sz w:val="28"/>
          <w:szCs w:val="28"/>
        </w:rPr>
        <w:t>.1.</w:t>
      </w:r>
      <w:r w:rsidR="00491AB3">
        <w:rPr>
          <w:sz w:val="28"/>
          <w:szCs w:val="28"/>
        </w:rPr>
        <w:t>3</w:t>
      </w:r>
      <w:r w:rsidR="009A60CE" w:rsidRPr="00CF39E5">
        <w:rPr>
          <w:sz w:val="28"/>
          <w:szCs w:val="28"/>
        </w:rPr>
        <w:t>. 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w:t>
      </w:r>
      <w:r w:rsidR="00822C70" w:rsidRPr="00CF39E5">
        <w:rPr>
          <w:sz w:val="28"/>
          <w:szCs w:val="28"/>
        </w:rPr>
        <w:t xml:space="preserve">ноуральского городского округа </w:t>
      </w:r>
      <w:r w:rsidR="009A60CE" w:rsidRPr="00CF39E5">
        <w:rPr>
          <w:sz w:val="28"/>
          <w:szCs w:val="28"/>
        </w:rPr>
        <w:t xml:space="preserve">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9A60CE" w:rsidRPr="00CF39E5" w:rsidRDefault="00E42B66" w:rsidP="00822C70">
      <w:pPr>
        <w:pStyle w:val="formattext"/>
        <w:spacing w:before="0" w:beforeAutospacing="0" w:after="0" w:afterAutospacing="0"/>
        <w:ind w:firstLine="709"/>
        <w:jc w:val="both"/>
        <w:rPr>
          <w:sz w:val="28"/>
          <w:szCs w:val="28"/>
        </w:rPr>
      </w:pPr>
      <w:r w:rsidRPr="00CF39E5">
        <w:rPr>
          <w:sz w:val="28"/>
          <w:szCs w:val="28"/>
        </w:rPr>
        <w:t>2</w:t>
      </w:r>
      <w:r w:rsidR="00B83C60">
        <w:rPr>
          <w:sz w:val="28"/>
          <w:szCs w:val="28"/>
        </w:rPr>
        <w:t>6</w:t>
      </w:r>
      <w:r w:rsidRPr="00CF39E5">
        <w:rPr>
          <w:sz w:val="28"/>
          <w:szCs w:val="28"/>
        </w:rPr>
        <w:t>.1.</w:t>
      </w:r>
      <w:r w:rsidR="00491AB3">
        <w:rPr>
          <w:sz w:val="28"/>
          <w:szCs w:val="28"/>
        </w:rPr>
        <w:t>4</w:t>
      </w:r>
      <w:r w:rsidR="009A60CE" w:rsidRPr="00CF39E5">
        <w:rPr>
          <w:sz w:val="28"/>
          <w:szCs w:val="28"/>
        </w:rPr>
        <w:t xml:space="preserve"> При поступлении заявления и прилагаемых к нему документов посредством личного обращения заявителя, работник образовательной организации или многофункционального центра, ответственный за прием документов, осуществляет следующую последовательность действий:</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1) устанавливает предмет обращения;</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4) осуществляет сверку копий представленных документов с их оригиналами;</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953D4A">
        <w:rPr>
          <w:sz w:val="28"/>
          <w:szCs w:val="28"/>
        </w:rPr>
        <w:t>11</w:t>
      </w:r>
      <w:r w:rsidRPr="00CF39E5">
        <w:rPr>
          <w:sz w:val="28"/>
          <w:szCs w:val="28"/>
        </w:rPr>
        <w:t xml:space="preserve"> </w:t>
      </w:r>
      <w:r w:rsidR="00E42B66" w:rsidRPr="00CF39E5">
        <w:rPr>
          <w:sz w:val="28"/>
          <w:szCs w:val="28"/>
        </w:rPr>
        <w:t>настоящего</w:t>
      </w:r>
      <w:r w:rsidRPr="00CF39E5">
        <w:rPr>
          <w:sz w:val="28"/>
          <w:szCs w:val="28"/>
        </w:rPr>
        <w:t xml:space="preserve"> </w:t>
      </w:r>
      <w:r w:rsidR="00E42B66" w:rsidRPr="00CF39E5">
        <w:rPr>
          <w:sz w:val="28"/>
          <w:szCs w:val="28"/>
        </w:rPr>
        <w:t>Р</w:t>
      </w:r>
      <w:r w:rsidRPr="00CF39E5">
        <w:rPr>
          <w:sz w:val="28"/>
          <w:szCs w:val="28"/>
        </w:rPr>
        <w:t>егламента;</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 xml:space="preserve">6) проверяет заявление и прилагаемые к нему документы </w:t>
      </w:r>
      <w:r w:rsidR="00E42B66" w:rsidRPr="00CF39E5">
        <w:rPr>
          <w:sz w:val="28"/>
          <w:szCs w:val="28"/>
        </w:rPr>
        <w:t>на соответствие требованиям настоящего Регламента</w:t>
      </w:r>
      <w:r w:rsidRPr="00CF39E5">
        <w:rPr>
          <w:sz w:val="28"/>
          <w:szCs w:val="28"/>
        </w:rPr>
        <w:t>;</w:t>
      </w:r>
    </w:p>
    <w:p w:rsidR="009A60CE" w:rsidRPr="00CF39E5" w:rsidRDefault="00E42B66" w:rsidP="00822C70">
      <w:pPr>
        <w:pStyle w:val="formattext"/>
        <w:spacing w:before="0" w:beforeAutospacing="0" w:after="0" w:afterAutospacing="0"/>
        <w:ind w:firstLine="709"/>
        <w:jc w:val="both"/>
        <w:rPr>
          <w:sz w:val="28"/>
          <w:szCs w:val="28"/>
        </w:rPr>
      </w:pPr>
      <w:r w:rsidRPr="00CF39E5">
        <w:rPr>
          <w:sz w:val="28"/>
          <w:szCs w:val="28"/>
        </w:rPr>
        <w:t>2</w:t>
      </w:r>
      <w:r w:rsidR="00B83C60">
        <w:rPr>
          <w:sz w:val="28"/>
          <w:szCs w:val="28"/>
        </w:rPr>
        <w:t>6</w:t>
      </w:r>
      <w:r w:rsidRPr="00CF39E5">
        <w:rPr>
          <w:sz w:val="28"/>
          <w:szCs w:val="28"/>
        </w:rPr>
        <w:t>.1.</w:t>
      </w:r>
      <w:r w:rsidR="00491AB3">
        <w:rPr>
          <w:sz w:val="28"/>
          <w:szCs w:val="28"/>
        </w:rPr>
        <w:t>5</w:t>
      </w:r>
      <w:r w:rsidR="009A60CE" w:rsidRPr="00CF39E5">
        <w:rPr>
          <w:sz w:val="28"/>
          <w:szCs w:val="28"/>
        </w:rPr>
        <w:t>. Максимальное время приема заявления и прилагаемых к нему документов при личном обращении заявителя не превышает 15 минут.</w:t>
      </w:r>
    </w:p>
    <w:p w:rsidR="009A60CE" w:rsidRPr="00CF39E5" w:rsidRDefault="00E42B66" w:rsidP="00822C70">
      <w:pPr>
        <w:pStyle w:val="formattext"/>
        <w:spacing w:before="0" w:beforeAutospacing="0" w:after="0" w:afterAutospacing="0"/>
        <w:ind w:firstLine="709"/>
        <w:jc w:val="both"/>
        <w:rPr>
          <w:sz w:val="28"/>
          <w:szCs w:val="28"/>
        </w:rPr>
      </w:pPr>
      <w:r w:rsidRPr="00CF39E5">
        <w:rPr>
          <w:sz w:val="28"/>
          <w:szCs w:val="28"/>
        </w:rPr>
        <w:t>2</w:t>
      </w:r>
      <w:r w:rsidR="00B83C60">
        <w:rPr>
          <w:sz w:val="28"/>
          <w:szCs w:val="28"/>
        </w:rPr>
        <w:t>6</w:t>
      </w:r>
      <w:r w:rsidRPr="00CF39E5">
        <w:rPr>
          <w:sz w:val="28"/>
          <w:szCs w:val="28"/>
        </w:rPr>
        <w:t>.1.</w:t>
      </w:r>
      <w:r w:rsidR="00491AB3">
        <w:rPr>
          <w:sz w:val="28"/>
          <w:szCs w:val="28"/>
        </w:rPr>
        <w:t>6</w:t>
      </w:r>
      <w:r w:rsidR="009A60CE" w:rsidRPr="00CF39E5">
        <w:rPr>
          <w:sz w:val="28"/>
          <w:szCs w:val="28"/>
        </w:rPr>
        <w:t>. При отсутствии у заявителя, обратившегося лично, заполненного заявления или неправильном его заполнении, работник образовательной организации или многофункционального центра, ответственный за прием и регистрацию документов, консультирует заявителя по вопросам заполнения заявления.</w:t>
      </w:r>
    </w:p>
    <w:p w:rsidR="009A60CE" w:rsidRPr="00CF39E5" w:rsidRDefault="00E42B66" w:rsidP="00822C70">
      <w:pPr>
        <w:pStyle w:val="formattext"/>
        <w:spacing w:before="0" w:beforeAutospacing="0" w:after="0" w:afterAutospacing="0"/>
        <w:ind w:firstLine="709"/>
        <w:jc w:val="both"/>
        <w:rPr>
          <w:sz w:val="28"/>
          <w:szCs w:val="28"/>
        </w:rPr>
      </w:pPr>
      <w:r w:rsidRPr="00CF39E5">
        <w:rPr>
          <w:sz w:val="28"/>
          <w:szCs w:val="28"/>
        </w:rPr>
        <w:t>2</w:t>
      </w:r>
      <w:r w:rsidR="00B83C60">
        <w:rPr>
          <w:sz w:val="28"/>
          <w:szCs w:val="28"/>
        </w:rPr>
        <w:t>6</w:t>
      </w:r>
      <w:r w:rsidRPr="00CF39E5">
        <w:rPr>
          <w:sz w:val="28"/>
          <w:szCs w:val="28"/>
        </w:rPr>
        <w:t>.1.</w:t>
      </w:r>
      <w:r w:rsidR="00491AB3">
        <w:rPr>
          <w:sz w:val="28"/>
          <w:szCs w:val="28"/>
        </w:rPr>
        <w:t>7</w:t>
      </w:r>
      <w:r w:rsidR="009A60CE" w:rsidRPr="00CF39E5">
        <w:rPr>
          <w:sz w:val="28"/>
          <w:szCs w:val="28"/>
        </w:rPr>
        <w:t xml:space="preserve">. При поступлении заявления и прилагаемых к нему документов в образовательную организацию посредством  электронной почты или почтового отправления, работник образовательной организации, ответственный за прием заявлений и документов, осуществляет действия согласно пункту </w:t>
      </w:r>
      <w:r w:rsidR="009E4079" w:rsidRPr="00CF39E5">
        <w:rPr>
          <w:sz w:val="28"/>
          <w:szCs w:val="28"/>
        </w:rPr>
        <w:t>2</w:t>
      </w:r>
      <w:r w:rsidR="00B83C60">
        <w:rPr>
          <w:sz w:val="28"/>
          <w:szCs w:val="28"/>
        </w:rPr>
        <w:t>6</w:t>
      </w:r>
      <w:r w:rsidR="009E4079" w:rsidRPr="00CF39E5">
        <w:rPr>
          <w:sz w:val="28"/>
          <w:szCs w:val="28"/>
        </w:rPr>
        <w:t>.1.5</w:t>
      </w:r>
      <w:r w:rsidR="009A60CE" w:rsidRPr="00CF39E5">
        <w:rPr>
          <w:sz w:val="28"/>
          <w:szCs w:val="28"/>
        </w:rPr>
        <w:t xml:space="preserve">. </w:t>
      </w:r>
      <w:r w:rsidR="009E4079" w:rsidRPr="00CF39E5">
        <w:rPr>
          <w:sz w:val="28"/>
          <w:szCs w:val="28"/>
        </w:rPr>
        <w:t xml:space="preserve">настоящего </w:t>
      </w:r>
      <w:r w:rsidR="009A60CE" w:rsidRPr="00CF39E5">
        <w:rPr>
          <w:sz w:val="28"/>
          <w:szCs w:val="28"/>
        </w:rPr>
        <w:t xml:space="preserve"> </w:t>
      </w:r>
      <w:r w:rsidR="009E4079" w:rsidRPr="00CF39E5">
        <w:rPr>
          <w:sz w:val="28"/>
          <w:szCs w:val="28"/>
        </w:rPr>
        <w:t>Р</w:t>
      </w:r>
      <w:r w:rsidR="009A60CE" w:rsidRPr="00CF39E5">
        <w:rPr>
          <w:sz w:val="28"/>
          <w:szCs w:val="28"/>
        </w:rPr>
        <w:t>егламента.</w:t>
      </w:r>
    </w:p>
    <w:p w:rsidR="009A60CE" w:rsidRPr="00D25102" w:rsidRDefault="009E4079" w:rsidP="00822C70">
      <w:pPr>
        <w:pStyle w:val="formattext"/>
        <w:spacing w:before="0" w:beforeAutospacing="0" w:after="0" w:afterAutospacing="0"/>
        <w:ind w:firstLine="709"/>
        <w:jc w:val="both"/>
        <w:rPr>
          <w:sz w:val="28"/>
          <w:szCs w:val="28"/>
        </w:rPr>
      </w:pPr>
      <w:r w:rsidRPr="00D25102">
        <w:rPr>
          <w:sz w:val="28"/>
          <w:szCs w:val="28"/>
        </w:rPr>
        <w:lastRenderedPageBreak/>
        <w:t>2</w:t>
      </w:r>
      <w:r w:rsidR="00B83C60" w:rsidRPr="00D25102">
        <w:rPr>
          <w:sz w:val="28"/>
          <w:szCs w:val="28"/>
        </w:rPr>
        <w:t>6</w:t>
      </w:r>
      <w:r w:rsidRPr="00D25102">
        <w:rPr>
          <w:sz w:val="28"/>
          <w:szCs w:val="28"/>
        </w:rPr>
        <w:t>.1.</w:t>
      </w:r>
      <w:r w:rsidR="00491AB3" w:rsidRPr="00D25102">
        <w:rPr>
          <w:sz w:val="28"/>
          <w:szCs w:val="28"/>
        </w:rPr>
        <w:t>8</w:t>
      </w:r>
      <w:r w:rsidR="009A60CE" w:rsidRPr="00D25102">
        <w:rPr>
          <w:sz w:val="28"/>
          <w:szCs w:val="28"/>
        </w:rPr>
        <w:t>.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работник образовательной организации, ответственный за прием документов, осуществляет следующую последовательность действий:</w:t>
      </w:r>
    </w:p>
    <w:p w:rsidR="009A60CE" w:rsidRPr="00D25102" w:rsidRDefault="009A60CE" w:rsidP="00822C70">
      <w:pPr>
        <w:pStyle w:val="formattext"/>
        <w:spacing w:before="0" w:beforeAutospacing="0" w:after="0" w:afterAutospacing="0"/>
        <w:ind w:firstLine="709"/>
        <w:jc w:val="both"/>
        <w:rPr>
          <w:sz w:val="28"/>
          <w:szCs w:val="28"/>
        </w:rPr>
      </w:pPr>
      <w:r w:rsidRPr="00D25102">
        <w:rPr>
          <w:sz w:val="28"/>
          <w:szCs w:val="28"/>
        </w:rPr>
        <w:t>1) просматривает электронные образы запроса о предоставлении муниципальной услуги и прилагаемых к нему документов;</w:t>
      </w:r>
    </w:p>
    <w:p w:rsidR="009A60CE" w:rsidRPr="00CF39E5" w:rsidRDefault="009A60CE" w:rsidP="00822C70">
      <w:pPr>
        <w:pStyle w:val="formattext"/>
        <w:spacing w:before="0" w:beforeAutospacing="0" w:after="0" w:afterAutospacing="0"/>
        <w:ind w:firstLine="709"/>
        <w:jc w:val="both"/>
        <w:rPr>
          <w:sz w:val="28"/>
          <w:szCs w:val="28"/>
        </w:rPr>
      </w:pPr>
      <w:r w:rsidRPr="00D25102">
        <w:rPr>
          <w:sz w:val="28"/>
          <w:szCs w:val="28"/>
        </w:rPr>
        <w:t>2) осуществляет контроль полученных электронных образов заявления и прилагаемых к нему документов на предмет</w:t>
      </w:r>
      <w:r w:rsidRPr="00CF39E5">
        <w:rPr>
          <w:sz w:val="28"/>
          <w:szCs w:val="28"/>
        </w:rPr>
        <w:t xml:space="preserve"> целостности;</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3) фиксирует дату получения заявления и прилагаемых к нему документов;</w:t>
      </w:r>
    </w:p>
    <w:p w:rsidR="009A60CE" w:rsidRPr="00CF39E5" w:rsidRDefault="009A60CE" w:rsidP="00822C70">
      <w:pPr>
        <w:pStyle w:val="formattext"/>
        <w:spacing w:before="0" w:beforeAutospacing="0" w:after="0" w:afterAutospacing="0"/>
        <w:ind w:firstLine="709"/>
        <w:jc w:val="both"/>
        <w:rPr>
          <w:sz w:val="28"/>
          <w:szCs w:val="28"/>
        </w:rPr>
      </w:pPr>
      <w:r w:rsidRPr="00CF39E5">
        <w:rPr>
          <w:sz w:val="28"/>
          <w:szCs w:val="28"/>
        </w:rPr>
        <w:t>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9A60CE" w:rsidRPr="00CF39E5" w:rsidRDefault="009E4079" w:rsidP="00822C70">
      <w:pPr>
        <w:pStyle w:val="formattext"/>
        <w:spacing w:before="0" w:beforeAutospacing="0" w:after="0" w:afterAutospacing="0"/>
        <w:ind w:firstLine="709"/>
        <w:jc w:val="both"/>
        <w:rPr>
          <w:sz w:val="28"/>
          <w:szCs w:val="28"/>
        </w:rPr>
      </w:pPr>
      <w:r w:rsidRPr="00CF39E5">
        <w:rPr>
          <w:sz w:val="28"/>
          <w:szCs w:val="28"/>
        </w:rPr>
        <w:t>2</w:t>
      </w:r>
      <w:r w:rsidR="00B83C60">
        <w:rPr>
          <w:sz w:val="28"/>
          <w:szCs w:val="28"/>
        </w:rPr>
        <w:t>6</w:t>
      </w:r>
      <w:r w:rsidRPr="00CF39E5">
        <w:rPr>
          <w:sz w:val="28"/>
          <w:szCs w:val="28"/>
        </w:rPr>
        <w:t>.1.</w:t>
      </w:r>
      <w:r w:rsidR="00491AB3">
        <w:rPr>
          <w:sz w:val="28"/>
          <w:szCs w:val="28"/>
        </w:rPr>
        <w:t>9</w:t>
      </w:r>
      <w:r w:rsidR="009A60CE" w:rsidRPr="00CF39E5">
        <w:rPr>
          <w:sz w:val="28"/>
          <w:szCs w:val="28"/>
        </w:rPr>
        <w:t>.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образовательной организации, ответственному за регистрацию поступившего запроса заявителя о предоставлении муниципальной услуги;</w:t>
      </w:r>
    </w:p>
    <w:p w:rsidR="009A60CE" w:rsidRDefault="009E4079" w:rsidP="00822C70">
      <w:pPr>
        <w:pStyle w:val="formattext"/>
        <w:spacing w:before="0" w:beforeAutospacing="0" w:after="0" w:afterAutospacing="0"/>
        <w:ind w:firstLine="709"/>
        <w:jc w:val="both"/>
        <w:rPr>
          <w:sz w:val="28"/>
          <w:szCs w:val="28"/>
        </w:rPr>
      </w:pPr>
      <w:r w:rsidRPr="00CF39E5">
        <w:rPr>
          <w:sz w:val="28"/>
          <w:szCs w:val="28"/>
        </w:rPr>
        <w:t>2</w:t>
      </w:r>
      <w:r w:rsidR="00B83C60">
        <w:rPr>
          <w:sz w:val="28"/>
          <w:szCs w:val="28"/>
        </w:rPr>
        <w:t>6</w:t>
      </w:r>
      <w:r w:rsidRPr="00CF39E5">
        <w:rPr>
          <w:sz w:val="28"/>
          <w:szCs w:val="28"/>
        </w:rPr>
        <w:t>.1.1</w:t>
      </w:r>
      <w:r w:rsidR="00491AB3">
        <w:rPr>
          <w:sz w:val="28"/>
          <w:szCs w:val="28"/>
        </w:rPr>
        <w:t>0</w:t>
      </w:r>
      <w:r w:rsidR="009A60CE" w:rsidRPr="00CF39E5">
        <w:rPr>
          <w:sz w:val="28"/>
          <w:szCs w:val="28"/>
        </w:rPr>
        <w:t xml:space="preserve">. Способом фиксации результата исполнения административной процедуры запроса о предоставлении муниципальной услуги и прилагаемых документов (при наличии) в электронной форме посредством </w:t>
      </w:r>
      <w:r w:rsidR="00B83C60">
        <w:rPr>
          <w:sz w:val="28"/>
          <w:szCs w:val="28"/>
        </w:rPr>
        <w:t>Портала</w:t>
      </w:r>
      <w:r w:rsidR="00AD616E" w:rsidRPr="00CF39E5">
        <w:rPr>
          <w:sz w:val="28"/>
          <w:szCs w:val="28"/>
        </w:rPr>
        <w:t>,</w:t>
      </w:r>
      <w:r w:rsidR="009A60CE" w:rsidRPr="00CF39E5">
        <w:rPr>
          <w:sz w:val="28"/>
          <w:szCs w:val="28"/>
        </w:rPr>
        <w:t xml:space="preserve"> производится в журнале тематических запросов </w:t>
      </w:r>
      <w:r w:rsidRPr="00B83C60">
        <w:rPr>
          <w:sz w:val="28"/>
          <w:szCs w:val="28"/>
        </w:rPr>
        <w:t xml:space="preserve">(Приложение </w:t>
      </w:r>
      <w:r w:rsidR="00B83C60">
        <w:rPr>
          <w:sz w:val="28"/>
          <w:szCs w:val="28"/>
        </w:rPr>
        <w:t xml:space="preserve">№ </w:t>
      </w:r>
      <w:r w:rsidRPr="00B83C60">
        <w:rPr>
          <w:sz w:val="28"/>
          <w:szCs w:val="28"/>
        </w:rPr>
        <w:t>2)</w:t>
      </w:r>
      <w:r w:rsidR="009A60CE" w:rsidRPr="00B83C60">
        <w:rPr>
          <w:sz w:val="28"/>
          <w:szCs w:val="28"/>
        </w:rPr>
        <w:t>.</w:t>
      </w:r>
    </w:p>
    <w:p w:rsidR="00953D4A" w:rsidRPr="00905BE1" w:rsidRDefault="00953D4A" w:rsidP="00953D4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26.1.1</w:t>
      </w:r>
      <w:r w:rsidR="00491AB3">
        <w:rPr>
          <w:rFonts w:ascii="Times New Roman" w:hAnsi="Times New Roman" w:cs="Times New Roman"/>
          <w:sz w:val="28"/>
          <w:szCs w:val="28"/>
        </w:rPr>
        <w:t>1</w:t>
      </w:r>
      <w:r>
        <w:rPr>
          <w:rFonts w:ascii="Times New Roman" w:hAnsi="Times New Roman" w:cs="Times New Roman"/>
          <w:sz w:val="28"/>
          <w:szCs w:val="28"/>
        </w:rPr>
        <w:t xml:space="preserve"> </w:t>
      </w:r>
      <w:r w:rsidRPr="00905BE1">
        <w:rPr>
          <w:rFonts w:ascii="Times New Roman" w:hAnsi="Times New Roman" w:cs="Times New Roman"/>
          <w:sz w:val="28"/>
          <w:szCs w:val="28"/>
        </w:rPr>
        <w:t xml:space="preserve">Максимальный срок выполнения административной процедуры </w:t>
      </w:r>
      <w:r w:rsidR="00491AB3">
        <w:rPr>
          <w:rFonts w:ascii="Times New Roman" w:hAnsi="Times New Roman" w:cs="Times New Roman"/>
          <w:sz w:val="28"/>
          <w:szCs w:val="28"/>
        </w:rPr>
        <w:t>–</w:t>
      </w:r>
      <w:r>
        <w:rPr>
          <w:rFonts w:ascii="Times New Roman" w:hAnsi="Times New Roman" w:cs="Times New Roman"/>
          <w:sz w:val="28"/>
          <w:szCs w:val="28"/>
        </w:rPr>
        <w:t xml:space="preserve"> </w:t>
      </w:r>
      <w:r w:rsidR="00491AB3">
        <w:rPr>
          <w:rFonts w:ascii="Times New Roman" w:hAnsi="Times New Roman" w:cs="Times New Roman"/>
          <w:sz w:val="28"/>
          <w:szCs w:val="28"/>
        </w:rPr>
        <w:t>15 минут</w:t>
      </w:r>
      <w:r w:rsidRPr="00905BE1">
        <w:rPr>
          <w:rFonts w:ascii="Times New Roman" w:hAnsi="Times New Roman" w:cs="Times New Roman"/>
          <w:sz w:val="28"/>
          <w:szCs w:val="28"/>
        </w:rPr>
        <w:t>.</w:t>
      </w:r>
    </w:p>
    <w:p w:rsidR="009A60CE" w:rsidRPr="00B83C60" w:rsidRDefault="009E4079" w:rsidP="00822C70">
      <w:pPr>
        <w:spacing w:after="0" w:line="240" w:lineRule="auto"/>
        <w:ind w:firstLine="709"/>
        <w:jc w:val="both"/>
        <w:rPr>
          <w:rFonts w:ascii="Times New Roman" w:hAnsi="Times New Roman" w:cs="Times New Roman"/>
          <w:sz w:val="28"/>
          <w:szCs w:val="28"/>
        </w:rPr>
      </w:pPr>
      <w:r w:rsidRPr="00B83C60">
        <w:rPr>
          <w:rFonts w:ascii="Times New Roman" w:hAnsi="Times New Roman" w:cs="Times New Roman"/>
          <w:sz w:val="28"/>
          <w:szCs w:val="28"/>
        </w:rPr>
        <w:t>2</w:t>
      </w:r>
      <w:r w:rsidR="00B83C60" w:rsidRPr="00B83C60">
        <w:rPr>
          <w:rFonts w:ascii="Times New Roman" w:hAnsi="Times New Roman" w:cs="Times New Roman"/>
          <w:sz w:val="28"/>
          <w:szCs w:val="28"/>
        </w:rPr>
        <w:t>6</w:t>
      </w:r>
      <w:r w:rsidRPr="00B83C60">
        <w:rPr>
          <w:rFonts w:ascii="Times New Roman" w:hAnsi="Times New Roman" w:cs="Times New Roman"/>
          <w:sz w:val="28"/>
          <w:szCs w:val="28"/>
        </w:rPr>
        <w:t xml:space="preserve">.2 </w:t>
      </w:r>
      <w:r w:rsidR="009A60CE" w:rsidRPr="00B83C60">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9A60CE" w:rsidRPr="00CF39E5" w:rsidRDefault="009E4079" w:rsidP="00822C70">
      <w:pPr>
        <w:pStyle w:val="formattext"/>
        <w:spacing w:before="0" w:beforeAutospacing="0" w:after="0" w:afterAutospacing="0"/>
        <w:ind w:firstLine="709"/>
        <w:jc w:val="both"/>
        <w:rPr>
          <w:sz w:val="28"/>
          <w:szCs w:val="28"/>
        </w:rPr>
      </w:pPr>
      <w:r w:rsidRPr="00CF39E5">
        <w:rPr>
          <w:sz w:val="28"/>
          <w:szCs w:val="28"/>
        </w:rPr>
        <w:t>2</w:t>
      </w:r>
      <w:r w:rsidR="00B83C60">
        <w:rPr>
          <w:sz w:val="28"/>
          <w:szCs w:val="28"/>
        </w:rPr>
        <w:t>6</w:t>
      </w:r>
      <w:r w:rsidRPr="00CF39E5">
        <w:rPr>
          <w:sz w:val="28"/>
          <w:szCs w:val="28"/>
        </w:rPr>
        <w:t>.2</w:t>
      </w:r>
      <w:r w:rsidR="009A60CE" w:rsidRPr="00CF39E5">
        <w:rPr>
          <w:sz w:val="28"/>
          <w:szCs w:val="28"/>
        </w:rPr>
        <w:t>.</w:t>
      </w:r>
      <w:r w:rsidRPr="00CF39E5">
        <w:rPr>
          <w:sz w:val="28"/>
          <w:szCs w:val="28"/>
        </w:rPr>
        <w:t>1</w:t>
      </w:r>
      <w:r w:rsidR="009A60CE" w:rsidRPr="00CF39E5">
        <w:rPr>
          <w:sz w:val="28"/>
          <w:szCs w:val="28"/>
        </w:rPr>
        <w:t xml:space="preserve"> Основанием для начала осуществления административной процедуры является поступление работнику образовательной организации, ответственному за регистрацию поступающих запросов на предоставление муниципальной услуги, заявления и прилагаемых к нему документов.</w:t>
      </w:r>
    </w:p>
    <w:p w:rsidR="009A60CE" w:rsidRPr="00CF39E5" w:rsidRDefault="009E4079" w:rsidP="00822C70">
      <w:pPr>
        <w:pStyle w:val="formattext"/>
        <w:spacing w:before="0" w:beforeAutospacing="0" w:after="0" w:afterAutospacing="0"/>
        <w:ind w:firstLine="709"/>
        <w:jc w:val="both"/>
        <w:rPr>
          <w:sz w:val="28"/>
          <w:szCs w:val="28"/>
        </w:rPr>
      </w:pPr>
      <w:r w:rsidRPr="00CF39E5">
        <w:rPr>
          <w:sz w:val="28"/>
          <w:szCs w:val="28"/>
        </w:rPr>
        <w:t>2</w:t>
      </w:r>
      <w:r w:rsidR="00B83C60">
        <w:rPr>
          <w:sz w:val="28"/>
          <w:szCs w:val="28"/>
        </w:rPr>
        <w:t>6</w:t>
      </w:r>
      <w:r w:rsidRPr="00CF39E5">
        <w:rPr>
          <w:sz w:val="28"/>
          <w:szCs w:val="28"/>
        </w:rPr>
        <w:t>.2.2</w:t>
      </w:r>
      <w:r w:rsidR="009A60CE" w:rsidRPr="00CF39E5">
        <w:rPr>
          <w:sz w:val="28"/>
          <w:szCs w:val="28"/>
        </w:rPr>
        <w:t>. Работник образовательной организации осуществляет регистрацию заявления и прилагаемых к нему документов в соответствии с порядком делопроизводства, установленным образовательной организацией, в том числе осуществляет внесение соответствующих сведений в журнал тематических запросов  о предоставлении муниципальной услуги и (или) в соответствующую информационную систему образовательной организации.</w:t>
      </w:r>
    </w:p>
    <w:p w:rsidR="009A60CE" w:rsidRPr="00CF39E5" w:rsidRDefault="009E4079" w:rsidP="00822C70">
      <w:pPr>
        <w:pStyle w:val="formattext"/>
        <w:spacing w:before="0" w:beforeAutospacing="0" w:after="0" w:afterAutospacing="0"/>
        <w:ind w:firstLine="709"/>
        <w:jc w:val="both"/>
        <w:rPr>
          <w:sz w:val="28"/>
          <w:szCs w:val="28"/>
        </w:rPr>
      </w:pPr>
      <w:r w:rsidRPr="00CF39E5">
        <w:rPr>
          <w:sz w:val="28"/>
          <w:szCs w:val="28"/>
        </w:rPr>
        <w:t>2</w:t>
      </w:r>
      <w:r w:rsidR="00B83C60">
        <w:rPr>
          <w:sz w:val="28"/>
          <w:szCs w:val="28"/>
        </w:rPr>
        <w:t>6</w:t>
      </w:r>
      <w:r w:rsidRPr="00CF39E5">
        <w:rPr>
          <w:sz w:val="28"/>
          <w:szCs w:val="28"/>
        </w:rPr>
        <w:t>.2.</w:t>
      </w:r>
      <w:r w:rsidR="00B83C60">
        <w:rPr>
          <w:sz w:val="28"/>
          <w:szCs w:val="28"/>
        </w:rPr>
        <w:t>3</w:t>
      </w:r>
      <w:r w:rsidR="009A60CE" w:rsidRPr="00CF39E5">
        <w:rPr>
          <w:sz w:val="28"/>
          <w:szCs w:val="28"/>
        </w:rPr>
        <w:t>. После регистрации в образовательной организации заявление и прилагаемые к нему документы направляются на рассмотрение работнику образовательной организации, ответственному за подготовку документов по муниципальной услуге.</w:t>
      </w:r>
    </w:p>
    <w:p w:rsidR="009A60CE" w:rsidRPr="00CF39E5" w:rsidRDefault="009E4079" w:rsidP="00822C70">
      <w:pPr>
        <w:pStyle w:val="formattext"/>
        <w:spacing w:before="0" w:beforeAutospacing="0" w:after="0" w:afterAutospacing="0"/>
        <w:ind w:firstLine="709"/>
        <w:jc w:val="both"/>
        <w:rPr>
          <w:sz w:val="28"/>
          <w:szCs w:val="28"/>
        </w:rPr>
      </w:pPr>
      <w:r w:rsidRPr="00CF39E5">
        <w:rPr>
          <w:sz w:val="28"/>
          <w:szCs w:val="28"/>
        </w:rPr>
        <w:lastRenderedPageBreak/>
        <w:t>2</w:t>
      </w:r>
      <w:r w:rsidR="00FF4AF3">
        <w:rPr>
          <w:sz w:val="28"/>
          <w:szCs w:val="28"/>
        </w:rPr>
        <w:t>6</w:t>
      </w:r>
      <w:r w:rsidRPr="00CF39E5">
        <w:rPr>
          <w:sz w:val="28"/>
          <w:szCs w:val="28"/>
        </w:rPr>
        <w:t>.2.</w:t>
      </w:r>
      <w:r w:rsidR="00953D7F">
        <w:rPr>
          <w:sz w:val="28"/>
          <w:szCs w:val="28"/>
        </w:rPr>
        <w:t>4</w:t>
      </w:r>
      <w:r w:rsidR="009A60CE" w:rsidRPr="00CF39E5">
        <w:rPr>
          <w:sz w:val="28"/>
          <w:szCs w:val="28"/>
        </w:rPr>
        <w:t>.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работнику образовательной организации, ответственному за предоставление муниципальной услуги.</w:t>
      </w:r>
    </w:p>
    <w:p w:rsidR="009A60CE" w:rsidRDefault="009E4079" w:rsidP="00822C70">
      <w:pPr>
        <w:pStyle w:val="formattext"/>
        <w:spacing w:before="0" w:beforeAutospacing="0" w:after="0" w:afterAutospacing="0"/>
        <w:ind w:firstLine="709"/>
        <w:jc w:val="both"/>
        <w:rPr>
          <w:sz w:val="28"/>
          <w:szCs w:val="28"/>
        </w:rPr>
      </w:pPr>
      <w:r w:rsidRPr="00CF39E5">
        <w:rPr>
          <w:sz w:val="28"/>
          <w:szCs w:val="28"/>
        </w:rPr>
        <w:t>2</w:t>
      </w:r>
      <w:r w:rsidR="00FF4AF3">
        <w:rPr>
          <w:sz w:val="28"/>
          <w:szCs w:val="28"/>
        </w:rPr>
        <w:t>6</w:t>
      </w:r>
      <w:r w:rsidRPr="00CF39E5">
        <w:rPr>
          <w:sz w:val="28"/>
          <w:szCs w:val="28"/>
        </w:rPr>
        <w:t>.2.</w:t>
      </w:r>
      <w:r w:rsidR="00953D7F">
        <w:rPr>
          <w:sz w:val="28"/>
          <w:szCs w:val="28"/>
        </w:rPr>
        <w:t>5</w:t>
      </w:r>
      <w:r w:rsidR="009A60CE" w:rsidRPr="00CF39E5">
        <w:rPr>
          <w:sz w:val="28"/>
          <w:szCs w:val="28"/>
        </w:rPr>
        <w:t xml:space="preserve">. При обращении заявителя за получением муниципальной услуги в электронной форме образовательная организация направляет на </w:t>
      </w:r>
      <w:r w:rsidR="00FF4AF3">
        <w:rPr>
          <w:sz w:val="28"/>
          <w:szCs w:val="28"/>
        </w:rPr>
        <w:t xml:space="preserve">Портал, </w:t>
      </w:r>
      <w:r w:rsidR="009A60CE" w:rsidRPr="00CF39E5">
        <w:rPr>
          <w:sz w:val="28"/>
          <w:szCs w:val="28"/>
        </w:rPr>
        <w:t>при наличии технических средств связи</w:t>
      </w:r>
      <w:r w:rsidR="00FF4AF3">
        <w:rPr>
          <w:sz w:val="28"/>
          <w:szCs w:val="28"/>
        </w:rPr>
        <w:t>,</w:t>
      </w:r>
      <w:r w:rsidR="009A60CE" w:rsidRPr="00CF39E5">
        <w:rPr>
          <w:sz w:val="28"/>
          <w:szCs w:val="28"/>
        </w:rPr>
        <w:t xml:space="preserve"> уведомление о завершении исполнения административной процедуры с указанием результата осуществления административной процедуры.</w:t>
      </w:r>
    </w:p>
    <w:p w:rsidR="00953D4A" w:rsidRPr="00905BE1" w:rsidRDefault="00953D4A" w:rsidP="00953D4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26.2.6 </w:t>
      </w:r>
      <w:r w:rsidRPr="00905BE1">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 xml:space="preserve">- </w:t>
      </w:r>
      <w:r w:rsidRPr="00905BE1">
        <w:rPr>
          <w:rFonts w:ascii="Times New Roman" w:hAnsi="Times New Roman" w:cs="Times New Roman"/>
          <w:sz w:val="28"/>
          <w:szCs w:val="28"/>
        </w:rPr>
        <w:t>1 день.</w:t>
      </w:r>
    </w:p>
    <w:p w:rsidR="009A60CE" w:rsidRPr="00FF4AF3" w:rsidRDefault="009E4079" w:rsidP="00822C70">
      <w:pPr>
        <w:spacing w:after="0" w:line="240" w:lineRule="auto"/>
        <w:ind w:firstLine="709"/>
        <w:jc w:val="both"/>
        <w:rPr>
          <w:rFonts w:ascii="Times New Roman" w:hAnsi="Times New Roman" w:cs="Times New Roman"/>
          <w:sz w:val="28"/>
          <w:szCs w:val="28"/>
        </w:rPr>
      </w:pPr>
      <w:r w:rsidRPr="00FF4AF3">
        <w:rPr>
          <w:rFonts w:ascii="Times New Roman" w:hAnsi="Times New Roman" w:cs="Times New Roman"/>
          <w:sz w:val="28"/>
          <w:szCs w:val="28"/>
        </w:rPr>
        <w:t>2</w:t>
      </w:r>
      <w:r w:rsidR="00FF4AF3" w:rsidRPr="00FF4AF3">
        <w:rPr>
          <w:rFonts w:ascii="Times New Roman" w:hAnsi="Times New Roman" w:cs="Times New Roman"/>
          <w:sz w:val="28"/>
          <w:szCs w:val="28"/>
        </w:rPr>
        <w:t>6</w:t>
      </w:r>
      <w:r w:rsidRPr="00FF4AF3">
        <w:rPr>
          <w:rFonts w:ascii="Times New Roman" w:hAnsi="Times New Roman" w:cs="Times New Roman"/>
          <w:sz w:val="28"/>
          <w:szCs w:val="28"/>
        </w:rPr>
        <w:t xml:space="preserve">.3 </w:t>
      </w:r>
      <w:r w:rsidR="009A60CE" w:rsidRPr="00FF4AF3">
        <w:rPr>
          <w:rFonts w:ascii="Times New Roman" w:hAnsi="Times New Roman" w:cs="Times New Roman"/>
          <w:sz w:val="28"/>
          <w:szCs w:val="28"/>
        </w:rPr>
        <w:t>Принятие решения о предоставлении (об отказе предоставления) муниципальной услуги</w:t>
      </w:r>
    </w:p>
    <w:p w:rsidR="009A60CE" w:rsidRPr="00CF39E5" w:rsidRDefault="002F26AE" w:rsidP="00822C70">
      <w:pPr>
        <w:pStyle w:val="formattext"/>
        <w:spacing w:before="0" w:beforeAutospacing="0" w:after="0" w:afterAutospacing="0"/>
        <w:ind w:firstLine="709"/>
        <w:jc w:val="both"/>
        <w:rPr>
          <w:sz w:val="28"/>
          <w:szCs w:val="28"/>
        </w:rPr>
      </w:pPr>
      <w:r w:rsidRPr="00CF39E5">
        <w:rPr>
          <w:sz w:val="28"/>
          <w:szCs w:val="28"/>
        </w:rPr>
        <w:t>2</w:t>
      </w:r>
      <w:r w:rsidR="00FF4AF3">
        <w:rPr>
          <w:sz w:val="28"/>
          <w:szCs w:val="28"/>
        </w:rPr>
        <w:t>6</w:t>
      </w:r>
      <w:r w:rsidRPr="00CF39E5">
        <w:rPr>
          <w:sz w:val="28"/>
          <w:szCs w:val="28"/>
        </w:rPr>
        <w:t>.3.1</w:t>
      </w:r>
      <w:r w:rsidR="009A60CE" w:rsidRPr="00CF39E5">
        <w:rPr>
          <w:sz w:val="28"/>
          <w:szCs w:val="28"/>
        </w:rPr>
        <w:t>. Основанием для начала административной процедуры является поступление заявления и документов работнику образовательной организации, ответственному за предоставление муниципальной услуги.</w:t>
      </w:r>
    </w:p>
    <w:p w:rsidR="00DE7F88" w:rsidRPr="00CF39E5" w:rsidRDefault="002F26AE" w:rsidP="00DE7F88">
      <w:pPr>
        <w:pStyle w:val="formattext"/>
        <w:spacing w:before="0" w:beforeAutospacing="0" w:after="0" w:afterAutospacing="0"/>
        <w:ind w:firstLine="709"/>
        <w:jc w:val="both"/>
        <w:rPr>
          <w:sz w:val="28"/>
          <w:szCs w:val="28"/>
        </w:rPr>
      </w:pPr>
      <w:r w:rsidRPr="00CF39E5">
        <w:rPr>
          <w:sz w:val="28"/>
          <w:szCs w:val="28"/>
        </w:rPr>
        <w:t>2</w:t>
      </w:r>
      <w:r w:rsidR="00FF4AF3">
        <w:rPr>
          <w:sz w:val="28"/>
          <w:szCs w:val="28"/>
        </w:rPr>
        <w:t>6</w:t>
      </w:r>
      <w:r w:rsidRPr="00CF39E5">
        <w:rPr>
          <w:sz w:val="28"/>
          <w:szCs w:val="28"/>
        </w:rPr>
        <w:t>.3.2</w:t>
      </w:r>
      <w:r w:rsidR="009A60CE" w:rsidRPr="00CF39E5">
        <w:rPr>
          <w:sz w:val="28"/>
          <w:szCs w:val="28"/>
        </w:rPr>
        <w:t xml:space="preserve"> Работник образовательной организации, ответственный за предоставление муниципальной услуги, осуществляет подготовку ответа с </w:t>
      </w:r>
      <w:r w:rsidR="00DE7F88" w:rsidRPr="00CF39E5">
        <w:rPr>
          <w:sz w:val="28"/>
          <w:szCs w:val="28"/>
        </w:rPr>
        <w:t>указанием запрашиваемой информации либо об отказе в предоставлении муниципальной услуги  (</w:t>
      </w:r>
      <w:r w:rsidR="00DE7F88">
        <w:rPr>
          <w:sz w:val="28"/>
          <w:szCs w:val="28"/>
        </w:rPr>
        <w:t>П</w:t>
      </w:r>
      <w:r w:rsidR="00DE7F88" w:rsidRPr="00CF39E5">
        <w:rPr>
          <w:sz w:val="28"/>
          <w:szCs w:val="28"/>
        </w:rPr>
        <w:t>риложение № 3)</w:t>
      </w:r>
      <w:r w:rsidR="00DE7F88">
        <w:rPr>
          <w:sz w:val="28"/>
          <w:szCs w:val="28"/>
        </w:rPr>
        <w:t>.</w:t>
      </w:r>
    </w:p>
    <w:p w:rsidR="00DE7F88" w:rsidRPr="00CF39E5" w:rsidRDefault="00DE7F88" w:rsidP="00DE7F88">
      <w:pPr>
        <w:pStyle w:val="formattext"/>
        <w:spacing w:before="0" w:beforeAutospacing="0" w:after="0" w:afterAutospacing="0"/>
        <w:ind w:firstLine="709"/>
        <w:jc w:val="both"/>
        <w:rPr>
          <w:sz w:val="28"/>
          <w:szCs w:val="28"/>
        </w:rPr>
      </w:pPr>
      <w:r w:rsidRPr="00CF39E5">
        <w:rPr>
          <w:sz w:val="28"/>
          <w:szCs w:val="28"/>
        </w:rPr>
        <w:t>2</w:t>
      </w:r>
      <w:r>
        <w:rPr>
          <w:sz w:val="28"/>
          <w:szCs w:val="28"/>
        </w:rPr>
        <w:t>6</w:t>
      </w:r>
      <w:r w:rsidRPr="00CF39E5">
        <w:rPr>
          <w:sz w:val="28"/>
          <w:szCs w:val="28"/>
        </w:rPr>
        <w:t>.3.</w:t>
      </w:r>
      <w:r>
        <w:rPr>
          <w:sz w:val="28"/>
          <w:szCs w:val="28"/>
        </w:rPr>
        <w:t>3</w:t>
      </w:r>
      <w:r w:rsidRPr="00CF39E5">
        <w:rPr>
          <w:sz w:val="28"/>
          <w:szCs w:val="28"/>
        </w:rPr>
        <w:t>. Результатом административной процедуры является подписанный мотивированный отказ в предоставлении муниципальной услуги или письменный ответ, содержащий запрашиваемую информацию.</w:t>
      </w:r>
    </w:p>
    <w:p w:rsidR="00DE7F88" w:rsidRPr="00CF39E5" w:rsidRDefault="00DE7F88" w:rsidP="00DE7F88">
      <w:pPr>
        <w:pStyle w:val="formattext"/>
        <w:spacing w:before="0" w:beforeAutospacing="0" w:after="0" w:afterAutospacing="0"/>
        <w:ind w:firstLine="709"/>
        <w:jc w:val="both"/>
        <w:rPr>
          <w:sz w:val="28"/>
          <w:szCs w:val="28"/>
        </w:rPr>
      </w:pPr>
      <w:r w:rsidRPr="00CF39E5">
        <w:rPr>
          <w:sz w:val="28"/>
          <w:szCs w:val="28"/>
        </w:rPr>
        <w:t>2</w:t>
      </w:r>
      <w:r>
        <w:rPr>
          <w:sz w:val="28"/>
          <w:szCs w:val="28"/>
        </w:rPr>
        <w:t>6</w:t>
      </w:r>
      <w:r w:rsidRPr="00CF39E5">
        <w:rPr>
          <w:sz w:val="28"/>
          <w:szCs w:val="28"/>
        </w:rPr>
        <w:t>.3.</w:t>
      </w:r>
      <w:r>
        <w:rPr>
          <w:sz w:val="28"/>
          <w:szCs w:val="28"/>
        </w:rPr>
        <w:t>4</w:t>
      </w:r>
      <w:r w:rsidRPr="00CF39E5">
        <w:rPr>
          <w:sz w:val="28"/>
          <w:szCs w:val="28"/>
        </w:rPr>
        <w:t xml:space="preserve">. При обращении заявителя за получением муниципальной услуги в электронной форме образовательная организация направляет на </w:t>
      </w:r>
      <w:r>
        <w:rPr>
          <w:sz w:val="28"/>
          <w:szCs w:val="28"/>
        </w:rPr>
        <w:t>П</w:t>
      </w:r>
      <w:r w:rsidRPr="00CF39E5">
        <w:rPr>
          <w:sz w:val="28"/>
          <w:szCs w:val="28"/>
        </w:rPr>
        <w:t>ортал, при наличии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E7F88" w:rsidRDefault="00DE7F88" w:rsidP="00DE7F88">
      <w:pPr>
        <w:pStyle w:val="formattext"/>
        <w:spacing w:before="0" w:beforeAutospacing="0" w:after="0" w:afterAutospacing="0"/>
        <w:ind w:firstLine="709"/>
        <w:jc w:val="both"/>
        <w:rPr>
          <w:sz w:val="28"/>
          <w:szCs w:val="28"/>
        </w:rPr>
      </w:pPr>
      <w:r w:rsidRPr="00CF39E5">
        <w:rPr>
          <w:sz w:val="28"/>
          <w:szCs w:val="28"/>
        </w:rPr>
        <w:t>2</w:t>
      </w:r>
      <w:r>
        <w:rPr>
          <w:sz w:val="28"/>
          <w:szCs w:val="28"/>
        </w:rPr>
        <w:t>6</w:t>
      </w:r>
      <w:r w:rsidRPr="00CF39E5">
        <w:rPr>
          <w:sz w:val="28"/>
          <w:szCs w:val="28"/>
        </w:rPr>
        <w:t>.3.</w:t>
      </w:r>
      <w:r>
        <w:rPr>
          <w:sz w:val="28"/>
          <w:szCs w:val="28"/>
        </w:rPr>
        <w:t>5</w:t>
      </w:r>
      <w:r w:rsidRPr="00CF39E5">
        <w:rPr>
          <w:sz w:val="28"/>
          <w:szCs w:val="28"/>
        </w:rPr>
        <w:t xml:space="preserve">. Выполнение административной процедуры фиксируется </w:t>
      </w:r>
      <w:r>
        <w:rPr>
          <w:sz w:val="28"/>
          <w:szCs w:val="28"/>
        </w:rPr>
        <w:t>в журнале тематических запросов.</w:t>
      </w:r>
      <w:r w:rsidRPr="00CF39E5">
        <w:rPr>
          <w:sz w:val="28"/>
          <w:szCs w:val="28"/>
        </w:rPr>
        <w:t xml:space="preserve"> </w:t>
      </w:r>
    </w:p>
    <w:p w:rsidR="00953D4A" w:rsidRPr="00953D4A" w:rsidRDefault="00953D4A" w:rsidP="00953D4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26.3.6 </w:t>
      </w:r>
      <w:r w:rsidRPr="00905BE1">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 xml:space="preserve">- </w:t>
      </w:r>
      <w:r w:rsidRPr="00905BE1">
        <w:rPr>
          <w:rFonts w:ascii="Times New Roman" w:hAnsi="Times New Roman" w:cs="Times New Roman"/>
          <w:sz w:val="28"/>
          <w:szCs w:val="28"/>
        </w:rPr>
        <w:t>1</w:t>
      </w:r>
      <w:r>
        <w:rPr>
          <w:rFonts w:ascii="Times New Roman" w:hAnsi="Times New Roman" w:cs="Times New Roman"/>
          <w:sz w:val="28"/>
          <w:szCs w:val="28"/>
        </w:rPr>
        <w:t>5</w:t>
      </w:r>
      <w:r w:rsidRPr="00905BE1">
        <w:rPr>
          <w:rFonts w:ascii="Times New Roman" w:hAnsi="Times New Roman" w:cs="Times New Roman"/>
          <w:sz w:val="28"/>
          <w:szCs w:val="28"/>
        </w:rPr>
        <w:t xml:space="preserve"> д</w:t>
      </w:r>
      <w:r>
        <w:rPr>
          <w:rFonts w:ascii="Times New Roman" w:hAnsi="Times New Roman" w:cs="Times New Roman"/>
          <w:sz w:val="28"/>
          <w:szCs w:val="28"/>
        </w:rPr>
        <w:t>ней</w:t>
      </w:r>
      <w:r w:rsidRPr="00905BE1">
        <w:rPr>
          <w:rFonts w:ascii="Times New Roman" w:hAnsi="Times New Roman" w:cs="Times New Roman"/>
          <w:sz w:val="28"/>
          <w:szCs w:val="28"/>
        </w:rPr>
        <w:t>.</w:t>
      </w:r>
    </w:p>
    <w:p w:rsidR="00DE7F88" w:rsidRPr="00953D7F" w:rsidRDefault="00DE7F88" w:rsidP="00DE7F88">
      <w:pPr>
        <w:spacing w:after="0" w:line="240" w:lineRule="auto"/>
        <w:ind w:firstLine="709"/>
        <w:jc w:val="both"/>
        <w:rPr>
          <w:rFonts w:ascii="Times New Roman" w:hAnsi="Times New Roman" w:cs="Times New Roman"/>
          <w:sz w:val="28"/>
          <w:szCs w:val="28"/>
        </w:rPr>
      </w:pPr>
      <w:r w:rsidRPr="00953D7F">
        <w:rPr>
          <w:rFonts w:ascii="Times New Roman" w:hAnsi="Times New Roman" w:cs="Times New Roman"/>
          <w:sz w:val="28"/>
          <w:szCs w:val="28"/>
        </w:rPr>
        <w:t>26.4 Выдача документа, являющегося результатом предоставления муниципальной услуги</w:t>
      </w:r>
    </w:p>
    <w:p w:rsidR="00DE7F88" w:rsidRPr="00CF39E5" w:rsidRDefault="00DE7F88" w:rsidP="00DE7F88">
      <w:pPr>
        <w:pStyle w:val="formattext"/>
        <w:spacing w:before="0" w:beforeAutospacing="0" w:after="0" w:afterAutospacing="0"/>
        <w:ind w:firstLine="709"/>
        <w:jc w:val="both"/>
        <w:rPr>
          <w:sz w:val="28"/>
          <w:szCs w:val="28"/>
        </w:rPr>
      </w:pPr>
      <w:r w:rsidRPr="00CF39E5">
        <w:rPr>
          <w:sz w:val="28"/>
          <w:szCs w:val="28"/>
        </w:rPr>
        <w:t>2</w:t>
      </w:r>
      <w:r>
        <w:rPr>
          <w:sz w:val="28"/>
          <w:szCs w:val="28"/>
        </w:rPr>
        <w:t>6</w:t>
      </w:r>
      <w:r w:rsidRPr="00CF39E5">
        <w:rPr>
          <w:sz w:val="28"/>
          <w:szCs w:val="28"/>
        </w:rPr>
        <w:t>.4.1. Основанием для начала административной процедуры является подписанный мотивированный отказ в предоставлении муниципальной услуги или ответ, содержащий запрашиваемую информацию.</w:t>
      </w:r>
    </w:p>
    <w:p w:rsidR="00DE7F88" w:rsidRPr="00CF39E5" w:rsidRDefault="00DE7F88" w:rsidP="00DE7F88">
      <w:pPr>
        <w:pStyle w:val="formattext"/>
        <w:spacing w:before="0" w:beforeAutospacing="0" w:after="0" w:afterAutospacing="0"/>
        <w:ind w:firstLine="709"/>
        <w:jc w:val="both"/>
        <w:rPr>
          <w:sz w:val="28"/>
          <w:szCs w:val="28"/>
        </w:rPr>
      </w:pPr>
      <w:r w:rsidRPr="00CF39E5">
        <w:rPr>
          <w:sz w:val="28"/>
          <w:szCs w:val="28"/>
        </w:rPr>
        <w:t>2</w:t>
      </w:r>
      <w:r>
        <w:rPr>
          <w:sz w:val="28"/>
          <w:szCs w:val="28"/>
        </w:rPr>
        <w:t>6</w:t>
      </w:r>
      <w:r w:rsidRPr="00CF39E5">
        <w:rPr>
          <w:sz w:val="28"/>
          <w:szCs w:val="28"/>
        </w:rPr>
        <w:t>.4.</w:t>
      </w:r>
      <w:r>
        <w:rPr>
          <w:sz w:val="28"/>
          <w:szCs w:val="28"/>
        </w:rPr>
        <w:t>2</w:t>
      </w:r>
      <w:r w:rsidRPr="00CF39E5">
        <w:rPr>
          <w:sz w:val="28"/>
          <w:szCs w:val="28"/>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E7F88" w:rsidRPr="00CF39E5" w:rsidRDefault="00DE7F88" w:rsidP="00DE7F88">
      <w:pPr>
        <w:pStyle w:val="formattext"/>
        <w:spacing w:before="0" w:beforeAutospacing="0" w:after="0" w:afterAutospacing="0"/>
        <w:ind w:firstLine="709"/>
        <w:jc w:val="both"/>
        <w:rPr>
          <w:sz w:val="28"/>
          <w:szCs w:val="28"/>
        </w:rPr>
      </w:pPr>
      <w:r w:rsidRPr="00CF39E5">
        <w:rPr>
          <w:sz w:val="28"/>
          <w:szCs w:val="28"/>
        </w:rPr>
        <w:t>- при личном обращении в образовательную организацию;</w:t>
      </w:r>
    </w:p>
    <w:p w:rsidR="00DE7F88" w:rsidRPr="00CF39E5" w:rsidRDefault="00DE7F88" w:rsidP="00DE7F88">
      <w:pPr>
        <w:pStyle w:val="formattext"/>
        <w:spacing w:before="0" w:beforeAutospacing="0" w:after="0" w:afterAutospacing="0"/>
        <w:ind w:firstLine="709"/>
        <w:jc w:val="both"/>
        <w:rPr>
          <w:sz w:val="28"/>
          <w:szCs w:val="28"/>
        </w:rPr>
      </w:pPr>
      <w:r w:rsidRPr="00CF39E5">
        <w:rPr>
          <w:sz w:val="28"/>
          <w:szCs w:val="28"/>
        </w:rPr>
        <w:t>- при личном обращении в многофункциональный центр;</w:t>
      </w:r>
    </w:p>
    <w:p w:rsidR="00DE7F88" w:rsidRPr="00CF39E5" w:rsidRDefault="00DE7F88" w:rsidP="00DE7F88">
      <w:pPr>
        <w:pStyle w:val="formattext"/>
        <w:spacing w:before="0" w:beforeAutospacing="0" w:after="0" w:afterAutospacing="0"/>
        <w:ind w:firstLine="709"/>
        <w:jc w:val="both"/>
        <w:rPr>
          <w:sz w:val="28"/>
          <w:szCs w:val="28"/>
        </w:rPr>
      </w:pPr>
      <w:r w:rsidRPr="00CF39E5">
        <w:rPr>
          <w:sz w:val="28"/>
          <w:szCs w:val="28"/>
        </w:rPr>
        <w:t>- посредством электронной почты, указанной в заявлении;</w:t>
      </w:r>
    </w:p>
    <w:p w:rsidR="00DE7F88" w:rsidRPr="00CF39E5" w:rsidRDefault="00DE7F88" w:rsidP="00DE7F88">
      <w:pPr>
        <w:pStyle w:val="formattext"/>
        <w:spacing w:before="0" w:beforeAutospacing="0" w:after="0" w:afterAutospacing="0"/>
        <w:ind w:firstLine="709"/>
        <w:jc w:val="both"/>
        <w:rPr>
          <w:sz w:val="28"/>
          <w:szCs w:val="28"/>
        </w:rPr>
      </w:pPr>
      <w:r w:rsidRPr="00CF39E5">
        <w:rPr>
          <w:sz w:val="28"/>
          <w:szCs w:val="28"/>
        </w:rPr>
        <w:lastRenderedPageBreak/>
        <w:t>- посредством почтового отправления на адрес заявителя, указанный в заявлении;</w:t>
      </w:r>
    </w:p>
    <w:p w:rsidR="00DE7F88" w:rsidRPr="00CF39E5" w:rsidRDefault="00DE7F88" w:rsidP="00DE7F88">
      <w:pPr>
        <w:pStyle w:val="formattext"/>
        <w:spacing w:before="0" w:beforeAutospacing="0" w:after="0" w:afterAutospacing="0"/>
        <w:ind w:firstLine="709"/>
        <w:jc w:val="both"/>
        <w:rPr>
          <w:sz w:val="28"/>
          <w:szCs w:val="28"/>
        </w:rPr>
      </w:pPr>
      <w:r w:rsidRPr="00CF39E5">
        <w:rPr>
          <w:sz w:val="28"/>
          <w:szCs w:val="28"/>
        </w:rPr>
        <w:t xml:space="preserve">- через личный кабинет на </w:t>
      </w:r>
      <w:r>
        <w:rPr>
          <w:sz w:val="28"/>
          <w:szCs w:val="28"/>
        </w:rPr>
        <w:t>Портале.</w:t>
      </w:r>
    </w:p>
    <w:p w:rsidR="00DE7F88" w:rsidRDefault="00DE7F88" w:rsidP="00DE7F88">
      <w:pPr>
        <w:pStyle w:val="formattext"/>
        <w:spacing w:before="0" w:beforeAutospacing="0" w:after="0" w:afterAutospacing="0"/>
        <w:ind w:firstLine="709"/>
        <w:jc w:val="both"/>
        <w:rPr>
          <w:sz w:val="28"/>
          <w:szCs w:val="28"/>
        </w:rPr>
      </w:pPr>
      <w:r w:rsidRPr="00CF39E5">
        <w:rPr>
          <w:sz w:val="28"/>
          <w:szCs w:val="28"/>
        </w:rPr>
        <w:t>2</w:t>
      </w:r>
      <w:r>
        <w:rPr>
          <w:sz w:val="28"/>
          <w:szCs w:val="28"/>
        </w:rPr>
        <w:t>6</w:t>
      </w:r>
      <w:r w:rsidRPr="00CF39E5">
        <w:rPr>
          <w:sz w:val="28"/>
          <w:szCs w:val="28"/>
        </w:rPr>
        <w:t>.4.</w:t>
      </w:r>
      <w:r>
        <w:rPr>
          <w:sz w:val="28"/>
          <w:szCs w:val="28"/>
        </w:rPr>
        <w:t>3</w:t>
      </w:r>
      <w:r w:rsidRPr="00CF39E5">
        <w:rPr>
          <w:sz w:val="28"/>
          <w:szCs w:val="28"/>
        </w:rPr>
        <w:t xml:space="preserve">. В случае указания заявителем на получение результата в многофункциональном центре, образовательная организация направляет результат предоставления муниципальной услуги в </w:t>
      </w:r>
      <w:r>
        <w:rPr>
          <w:sz w:val="28"/>
          <w:szCs w:val="28"/>
        </w:rPr>
        <w:t>МФЦ</w:t>
      </w:r>
      <w:r w:rsidRPr="00CF39E5">
        <w:rPr>
          <w:sz w:val="28"/>
          <w:szCs w:val="28"/>
        </w:rPr>
        <w:t xml:space="preserve"> в срок, установленный в соглашении, заключенным между администрацией Горноуральского городского округа и </w:t>
      </w:r>
      <w:r>
        <w:rPr>
          <w:sz w:val="28"/>
          <w:szCs w:val="28"/>
        </w:rPr>
        <w:t>МФЦ</w:t>
      </w:r>
      <w:r w:rsidRPr="00CF39E5">
        <w:rPr>
          <w:sz w:val="28"/>
          <w:szCs w:val="28"/>
        </w:rPr>
        <w:t>.</w:t>
      </w:r>
    </w:p>
    <w:p w:rsidR="00DE7F88" w:rsidRDefault="00DE7F88" w:rsidP="00DE7F88">
      <w:pPr>
        <w:pStyle w:val="formattext"/>
        <w:spacing w:before="0" w:beforeAutospacing="0" w:after="0" w:afterAutospacing="0"/>
        <w:ind w:firstLine="709"/>
        <w:jc w:val="both"/>
        <w:rPr>
          <w:sz w:val="28"/>
          <w:szCs w:val="28"/>
        </w:rPr>
      </w:pPr>
      <w:r w:rsidRPr="00CF39E5">
        <w:rPr>
          <w:sz w:val="28"/>
          <w:szCs w:val="28"/>
        </w:rPr>
        <w:t>2</w:t>
      </w:r>
      <w:r>
        <w:rPr>
          <w:sz w:val="28"/>
          <w:szCs w:val="28"/>
        </w:rPr>
        <w:t>6</w:t>
      </w:r>
      <w:r w:rsidRPr="00CF39E5">
        <w:rPr>
          <w:sz w:val="28"/>
          <w:szCs w:val="28"/>
        </w:rPr>
        <w:t>.4.</w:t>
      </w:r>
      <w:r>
        <w:rPr>
          <w:sz w:val="28"/>
          <w:szCs w:val="28"/>
        </w:rPr>
        <w:t>4</w:t>
      </w:r>
      <w:r w:rsidRPr="00CF39E5">
        <w:rPr>
          <w:sz w:val="28"/>
          <w:szCs w:val="28"/>
        </w:rPr>
        <w:t>. Выдача документа, являющегося результатом пред</w:t>
      </w:r>
      <w:r>
        <w:rPr>
          <w:sz w:val="28"/>
          <w:szCs w:val="28"/>
        </w:rPr>
        <w:t>оставления муниципальной услуги.</w:t>
      </w:r>
      <w:r w:rsidRPr="00CF39E5">
        <w:rPr>
          <w:sz w:val="28"/>
          <w:szCs w:val="28"/>
        </w:rPr>
        <w:t xml:space="preserve"> </w:t>
      </w:r>
    </w:p>
    <w:p w:rsidR="00DE7F88" w:rsidRDefault="00DE7F88" w:rsidP="00DE7F88">
      <w:pPr>
        <w:pStyle w:val="formattext"/>
        <w:spacing w:before="0" w:beforeAutospacing="0" w:after="0" w:afterAutospacing="0"/>
        <w:ind w:firstLine="709"/>
        <w:jc w:val="both"/>
        <w:rPr>
          <w:sz w:val="28"/>
          <w:szCs w:val="28"/>
        </w:rPr>
      </w:pPr>
      <w:r w:rsidRPr="00CF39E5">
        <w:rPr>
          <w:sz w:val="28"/>
          <w:szCs w:val="28"/>
        </w:rPr>
        <w:t>2</w:t>
      </w:r>
      <w:r>
        <w:rPr>
          <w:sz w:val="28"/>
          <w:szCs w:val="28"/>
        </w:rPr>
        <w:t>6</w:t>
      </w:r>
      <w:r w:rsidRPr="00CF39E5">
        <w:rPr>
          <w:sz w:val="28"/>
          <w:szCs w:val="28"/>
        </w:rPr>
        <w:t>.4.</w:t>
      </w:r>
      <w:r>
        <w:rPr>
          <w:sz w:val="28"/>
          <w:szCs w:val="28"/>
        </w:rPr>
        <w:t>5</w:t>
      </w:r>
      <w:r w:rsidRPr="00CF39E5">
        <w:rPr>
          <w:sz w:val="28"/>
          <w:szCs w:val="28"/>
        </w:rPr>
        <w:t xml:space="preserve">. </w:t>
      </w:r>
      <w:r w:rsidR="00BC5426" w:rsidRPr="00C271CE">
        <w:rPr>
          <w:sz w:val="28"/>
          <w:szCs w:val="28"/>
        </w:rPr>
        <w:t xml:space="preserve">Способами фиксации результата выполнения административной процедуры являются подпись заявителя (уполномоченного представителя заявителя) в журнале </w:t>
      </w:r>
      <w:r w:rsidR="00BC5426">
        <w:rPr>
          <w:sz w:val="28"/>
          <w:szCs w:val="28"/>
        </w:rPr>
        <w:t>тематических запросов</w:t>
      </w:r>
      <w:r w:rsidR="00BC5426" w:rsidRPr="00C271CE">
        <w:rPr>
          <w:sz w:val="28"/>
          <w:szCs w:val="28"/>
        </w:rPr>
        <w:t xml:space="preserve"> или квитанция о почтовом отправлении с уведомлением</w:t>
      </w:r>
      <w:r w:rsidRPr="00CF39E5">
        <w:rPr>
          <w:sz w:val="28"/>
          <w:szCs w:val="28"/>
        </w:rPr>
        <w:t>.</w:t>
      </w:r>
    </w:p>
    <w:p w:rsidR="00953D4A" w:rsidRDefault="00953D4A" w:rsidP="00953D4A">
      <w:pPr>
        <w:spacing w:after="0" w:line="240" w:lineRule="auto"/>
        <w:ind w:firstLine="720"/>
        <w:jc w:val="both"/>
        <w:rPr>
          <w:rFonts w:ascii="Times New Roman" w:hAnsi="Times New Roman" w:cs="Times New Roman"/>
          <w:sz w:val="28"/>
          <w:szCs w:val="28"/>
        </w:rPr>
      </w:pPr>
      <w:r w:rsidRPr="00BC5426">
        <w:rPr>
          <w:rFonts w:ascii="Times New Roman" w:hAnsi="Times New Roman" w:cs="Times New Roman"/>
          <w:sz w:val="28"/>
          <w:szCs w:val="28"/>
        </w:rPr>
        <w:t xml:space="preserve">26.4.6 Максимальный срок выполнения административной процедуры - </w:t>
      </w:r>
      <w:r w:rsidR="00BC5426" w:rsidRPr="00BC5426">
        <w:rPr>
          <w:rFonts w:ascii="Times New Roman" w:hAnsi="Times New Roman" w:cs="Times New Roman"/>
          <w:sz w:val="28"/>
          <w:szCs w:val="28"/>
        </w:rPr>
        <w:t>3</w:t>
      </w:r>
      <w:r w:rsidRPr="00BC5426">
        <w:rPr>
          <w:rFonts w:ascii="Times New Roman" w:hAnsi="Times New Roman" w:cs="Times New Roman"/>
          <w:sz w:val="28"/>
          <w:szCs w:val="28"/>
        </w:rPr>
        <w:t xml:space="preserve"> д</w:t>
      </w:r>
      <w:r w:rsidR="00BC5426">
        <w:rPr>
          <w:rFonts w:ascii="Times New Roman" w:hAnsi="Times New Roman" w:cs="Times New Roman"/>
          <w:sz w:val="28"/>
          <w:szCs w:val="28"/>
        </w:rPr>
        <w:t>ня</w:t>
      </w:r>
      <w:r w:rsidRPr="00BC5426">
        <w:rPr>
          <w:rFonts w:ascii="Times New Roman" w:hAnsi="Times New Roman" w:cs="Times New Roman"/>
          <w:sz w:val="28"/>
          <w:szCs w:val="28"/>
        </w:rPr>
        <w:t>.</w:t>
      </w:r>
    </w:p>
    <w:p w:rsidR="00767C77" w:rsidRPr="00787D16" w:rsidRDefault="00767C77" w:rsidP="00767C7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en-US"/>
        </w:rPr>
        <w:t xml:space="preserve">27. </w:t>
      </w:r>
      <w:r w:rsidRPr="00787D16">
        <w:rPr>
          <w:rFonts w:ascii="Times New Roman" w:eastAsia="Calibri" w:hAnsi="Times New Roman" w:cs="Times New Roman"/>
          <w:sz w:val="28"/>
          <w:szCs w:val="28"/>
          <w:lang w:eastAsia="en-US"/>
        </w:rPr>
        <w:t>Заявление в форме электронного документа может быть направлено заявителем по выбору заявителя:</w:t>
      </w:r>
    </w:p>
    <w:p w:rsidR="00767C77" w:rsidRPr="001249B9" w:rsidRDefault="00767C77" w:rsidP="00767C77">
      <w:pPr>
        <w:pStyle w:val="aa"/>
        <w:numPr>
          <w:ilvl w:val="0"/>
          <w:numId w:val="31"/>
        </w:numPr>
        <w:autoSpaceDE w:val="0"/>
        <w:autoSpaceDN w:val="0"/>
        <w:adjustRightInd w:val="0"/>
        <w:spacing w:after="0" w:line="240" w:lineRule="auto"/>
        <w:jc w:val="both"/>
        <w:rPr>
          <w:rFonts w:ascii="Times New Roman" w:eastAsia="Calibri" w:hAnsi="Times New Roman" w:cs="Times New Roman"/>
          <w:sz w:val="28"/>
          <w:szCs w:val="28"/>
          <w:lang w:eastAsia="en-US"/>
        </w:rPr>
      </w:pPr>
      <w:r w:rsidRPr="001249B9">
        <w:rPr>
          <w:rFonts w:ascii="Times New Roman" w:eastAsia="Calibri" w:hAnsi="Times New Roman" w:cs="Times New Roman"/>
          <w:sz w:val="28"/>
          <w:szCs w:val="28"/>
          <w:lang w:eastAsia="en-US"/>
        </w:rPr>
        <w:t xml:space="preserve">путем заполнения формы запроса, размещенной на Едином портале государственных и муниципальных услуг (функций) </w:t>
      </w:r>
      <w:r w:rsidRPr="001249B9">
        <w:rPr>
          <w:rFonts w:ascii="Times New Roman" w:hAnsi="Times New Roman" w:cs="Times New Roman"/>
          <w:color w:val="000000"/>
          <w:sz w:val="28"/>
          <w:szCs w:val="28"/>
        </w:rPr>
        <w:t>(</w:t>
      </w:r>
      <w:r w:rsidRPr="001249B9">
        <w:rPr>
          <w:rFonts w:ascii="Times New Roman" w:hAnsi="Times New Roman" w:cs="Times New Roman"/>
          <w:sz w:val="28"/>
          <w:szCs w:val="28"/>
        </w:rPr>
        <w:t xml:space="preserve">www.gosuslugi.ru) (далее - Единый портал) </w:t>
      </w:r>
      <w:r w:rsidRPr="001249B9">
        <w:rPr>
          <w:rFonts w:ascii="Times New Roman" w:eastAsia="Calibri" w:hAnsi="Times New Roman" w:cs="Times New Roman"/>
          <w:sz w:val="28"/>
          <w:szCs w:val="28"/>
          <w:lang w:eastAsia="en-US"/>
        </w:rPr>
        <w:t>посредством отправки через личный кабинет;</w:t>
      </w:r>
    </w:p>
    <w:p w:rsidR="00767C77" w:rsidRPr="001249B9" w:rsidRDefault="00767C77" w:rsidP="00767C77">
      <w:pPr>
        <w:pStyle w:val="aa"/>
        <w:numPr>
          <w:ilvl w:val="0"/>
          <w:numId w:val="31"/>
        </w:numPr>
        <w:autoSpaceDE w:val="0"/>
        <w:autoSpaceDN w:val="0"/>
        <w:adjustRightInd w:val="0"/>
        <w:spacing w:after="0" w:line="240" w:lineRule="auto"/>
        <w:jc w:val="both"/>
        <w:rPr>
          <w:rFonts w:ascii="Times New Roman" w:eastAsia="Calibri" w:hAnsi="Times New Roman" w:cs="Times New Roman"/>
          <w:sz w:val="28"/>
          <w:szCs w:val="28"/>
          <w:lang w:eastAsia="en-US"/>
        </w:rPr>
      </w:pPr>
      <w:r w:rsidRPr="001249B9">
        <w:rPr>
          <w:rFonts w:ascii="Times New Roman" w:eastAsia="Calibri" w:hAnsi="Times New Roman" w:cs="Times New Roman"/>
          <w:sz w:val="28"/>
          <w:szCs w:val="28"/>
          <w:lang w:eastAsia="en-US"/>
        </w:rPr>
        <w:t xml:space="preserve">путем направления электронного документа в администрацию Горноуральского городского округа на электронную почту </w:t>
      </w:r>
      <w:hyperlink r:id="rId19" w:history="1">
        <w:r w:rsidRPr="001249B9">
          <w:rPr>
            <w:rStyle w:val="a5"/>
            <w:rFonts w:ascii="Times New Roman" w:hAnsi="Times New Roman" w:cs="Times New Roman"/>
            <w:color w:val="auto"/>
            <w:sz w:val="28"/>
            <w:szCs w:val="28"/>
            <w:u w:val="none"/>
            <w:lang w:val="en-US"/>
          </w:rPr>
          <w:t>prigorod</w:t>
        </w:r>
        <w:r w:rsidRPr="001249B9">
          <w:rPr>
            <w:rStyle w:val="a5"/>
            <w:rFonts w:ascii="Times New Roman" w:hAnsi="Times New Roman" w:cs="Times New Roman"/>
            <w:color w:val="auto"/>
            <w:sz w:val="28"/>
            <w:szCs w:val="28"/>
            <w:u w:val="none"/>
          </w:rPr>
          <w:t>@</w:t>
        </w:r>
        <w:r w:rsidRPr="001249B9">
          <w:rPr>
            <w:rStyle w:val="a5"/>
            <w:rFonts w:ascii="Times New Roman" w:hAnsi="Times New Roman" w:cs="Times New Roman"/>
            <w:color w:val="auto"/>
            <w:sz w:val="28"/>
            <w:szCs w:val="28"/>
            <w:u w:val="none"/>
            <w:lang w:val="en-US"/>
          </w:rPr>
          <w:t>palladant</w:t>
        </w:r>
        <w:r w:rsidRPr="001249B9">
          <w:rPr>
            <w:rStyle w:val="a5"/>
            <w:rFonts w:ascii="Times New Roman" w:hAnsi="Times New Roman" w:cs="Times New Roman"/>
            <w:color w:val="auto"/>
            <w:sz w:val="28"/>
            <w:szCs w:val="28"/>
            <w:u w:val="none"/>
          </w:rPr>
          <w:t>.</w:t>
        </w:r>
        <w:r w:rsidRPr="001249B9">
          <w:rPr>
            <w:rStyle w:val="a5"/>
            <w:rFonts w:ascii="Times New Roman" w:hAnsi="Times New Roman" w:cs="Times New Roman"/>
            <w:color w:val="auto"/>
            <w:sz w:val="28"/>
            <w:szCs w:val="28"/>
            <w:u w:val="none"/>
            <w:lang w:val="en-US"/>
          </w:rPr>
          <w:t>ru</w:t>
        </w:r>
      </w:hyperlink>
      <w:r w:rsidRPr="001249B9">
        <w:rPr>
          <w:rFonts w:ascii="Times New Roman" w:eastAsia="Calibri" w:hAnsi="Times New Roman" w:cs="Times New Roman"/>
          <w:sz w:val="28"/>
          <w:szCs w:val="28"/>
          <w:lang w:eastAsia="en-US"/>
        </w:rPr>
        <w:t xml:space="preserve">. </w:t>
      </w:r>
    </w:p>
    <w:p w:rsidR="00767C77" w:rsidRPr="00787D16" w:rsidRDefault="00767C77" w:rsidP="00767C7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87D16">
        <w:rPr>
          <w:rFonts w:ascii="Times New Roman" w:eastAsia="Calibri" w:hAnsi="Times New Roman" w:cs="Times New Roman"/>
          <w:sz w:val="28"/>
          <w:szCs w:val="28"/>
          <w:lang w:eastAsia="en-US"/>
        </w:rPr>
        <w:t xml:space="preserve">Дополнительно в заявлении должен быть указан способ </w:t>
      </w:r>
      <w:r>
        <w:rPr>
          <w:rFonts w:ascii="Times New Roman" w:eastAsia="Calibri" w:hAnsi="Times New Roman" w:cs="Times New Roman"/>
          <w:sz w:val="28"/>
          <w:szCs w:val="28"/>
          <w:lang w:eastAsia="en-US"/>
        </w:rPr>
        <w:t>получения</w:t>
      </w:r>
      <w:r w:rsidRPr="00787D16">
        <w:rPr>
          <w:rFonts w:ascii="Times New Roman" w:eastAsia="Calibri" w:hAnsi="Times New Roman" w:cs="Times New Roman"/>
          <w:sz w:val="28"/>
          <w:szCs w:val="28"/>
          <w:lang w:eastAsia="en-US"/>
        </w:rPr>
        <w:t xml:space="preserve"> результата муниципальной услуги</w:t>
      </w:r>
      <w:r>
        <w:rPr>
          <w:rFonts w:ascii="Times New Roman" w:eastAsia="Calibri" w:hAnsi="Times New Roman" w:cs="Times New Roman"/>
          <w:sz w:val="28"/>
          <w:szCs w:val="28"/>
          <w:lang w:eastAsia="en-US"/>
        </w:rPr>
        <w:t>:</w:t>
      </w:r>
      <w:r w:rsidRPr="00787D16">
        <w:rPr>
          <w:rFonts w:ascii="Times New Roman" w:eastAsia="Calibri" w:hAnsi="Times New Roman" w:cs="Times New Roman"/>
          <w:sz w:val="28"/>
          <w:szCs w:val="28"/>
          <w:lang w:eastAsia="en-US"/>
        </w:rPr>
        <w:t xml:space="preserve"> в виде бумажного документа</w:t>
      </w:r>
      <w:r>
        <w:rPr>
          <w:rFonts w:ascii="Times New Roman" w:eastAsia="Calibri" w:hAnsi="Times New Roman" w:cs="Times New Roman"/>
          <w:sz w:val="28"/>
          <w:szCs w:val="28"/>
          <w:lang w:eastAsia="en-US"/>
        </w:rPr>
        <w:t xml:space="preserve"> </w:t>
      </w:r>
      <w:r w:rsidRPr="00787D16">
        <w:rPr>
          <w:rFonts w:ascii="Times New Roman" w:eastAsia="Calibri" w:hAnsi="Times New Roman" w:cs="Times New Roman"/>
          <w:sz w:val="28"/>
          <w:szCs w:val="28"/>
          <w:lang w:eastAsia="en-US"/>
        </w:rPr>
        <w:t>непосредственно при личном обращении</w:t>
      </w:r>
      <w:r>
        <w:rPr>
          <w:rFonts w:ascii="Times New Roman" w:eastAsia="Calibri" w:hAnsi="Times New Roman" w:cs="Times New Roman"/>
          <w:sz w:val="28"/>
          <w:szCs w:val="28"/>
          <w:lang w:eastAsia="en-US"/>
        </w:rPr>
        <w:t xml:space="preserve">, </w:t>
      </w:r>
      <w:r w:rsidRPr="00787D16">
        <w:rPr>
          <w:rFonts w:ascii="Times New Roman" w:eastAsia="Calibri" w:hAnsi="Times New Roman" w:cs="Times New Roman"/>
          <w:sz w:val="28"/>
          <w:szCs w:val="28"/>
          <w:lang w:eastAsia="en-US"/>
        </w:rPr>
        <w:t>посредством почтового отправления</w:t>
      </w:r>
      <w:r>
        <w:rPr>
          <w:rFonts w:ascii="Times New Roman" w:eastAsia="Calibri" w:hAnsi="Times New Roman" w:cs="Times New Roman"/>
          <w:sz w:val="28"/>
          <w:szCs w:val="28"/>
          <w:lang w:eastAsia="en-US"/>
        </w:rPr>
        <w:t xml:space="preserve">  либо в электронном виде.</w:t>
      </w:r>
    </w:p>
    <w:p w:rsidR="00767C77" w:rsidRDefault="00767C77" w:rsidP="00767C7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87D16">
        <w:rPr>
          <w:rFonts w:ascii="Times New Roman" w:eastAsia="Calibri" w:hAnsi="Times New Roman" w:cs="Times New Roman"/>
          <w:sz w:val="28"/>
          <w:szCs w:val="28"/>
          <w:lang w:eastAsia="en-US"/>
        </w:rPr>
        <w:t xml:space="preserve">Для подачи заявления в электронном виде с использованием Единого портала заявителю необходимо </w:t>
      </w:r>
      <w:r>
        <w:rPr>
          <w:rFonts w:ascii="Times New Roman" w:eastAsia="Calibri" w:hAnsi="Times New Roman" w:cs="Times New Roman"/>
          <w:sz w:val="28"/>
          <w:szCs w:val="28"/>
          <w:lang w:eastAsia="en-US"/>
        </w:rPr>
        <w:t xml:space="preserve">быть </w:t>
      </w:r>
      <w:r w:rsidRPr="00787D16">
        <w:rPr>
          <w:rFonts w:ascii="Times New Roman" w:eastAsia="Calibri" w:hAnsi="Times New Roman" w:cs="Times New Roman"/>
          <w:sz w:val="28"/>
          <w:szCs w:val="28"/>
          <w:lang w:eastAsia="en-US"/>
        </w:rPr>
        <w:t>зарегистрирова</w:t>
      </w:r>
      <w:r w:rsidR="00EC21F0">
        <w:rPr>
          <w:rFonts w:ascii="Times New Roman" w:eastAsia="Calibri" w:hAnsi="Times New Roman" w:cs="Times New Roman"/>
          <w:sz w:val="28"/>
          <w:szCs w:val="28"/>
          <w:lang w:eastAsia="en-US"/>
        </w:rPr>
        <w:t>н</w:t>
      </w:r>
      <w:r>
        <w:rPr>
          <w:rFonts w:ascii="Times New Roman" w:eastAsia="Calibri" w:hAnsi="Times New Roman" w:cs="Times New Roman"/>
          <w:sz w:val="28"/>
          <w:szCs w:val="28"/>
          <w:lang w:eastAsia="en-US"/>
        </w:rPr>
        <w:t>ным</w:t>
      </w:r>
      <w:r w:rsidRPr="00787D16">
        <w:rPr>
          <w:rFonts w:ascii="Times New Roman" w:eastAsia="Calibri" w:hAnsi="Times New Roman" w:cs="Times New Roman"/>
          <w:sz w:val="28"/>
          <w:szCs w:val="28"/>
          <w:lang w:eastAsia="en-US"/>
        </w:rPr>
        <w:t xml:space="preserve"> на Едином портале, </w:t>
      </w:r>
      <w:r>
        <w:rPr>
          <w:rFonts w:ascii="Times New Roman" w:eastAsia="Calibri" w:hAnsi="Times New Roman" w:cs="Times New Roman"/>
          <w:sz w:val="28"/>
          <w:szCs w:val="28"/>
          <w:lang w:eastAsia="en-US"/>
        </w:rPr>
        <w:t xml:space="preserve">иметь учетную запись индивидуального предпринимателя или юридического лица </w:t>
      </w:r>
      <w:r w:rsidRPr="00787D16">
        <w:rPr>
          <w:rFonts w:ascii="Times New Roman" w:eastAsia="Calibri" w:hAnsi="Times New Roman" w:cs="Times New Roman"/>
          <w:sz w:val="28"/>
          <w:szCs w:val="28"/>
          <w:lang w:eastAsia="en-US"/>
        </w:rPr>
        <w:t>и выполнить следующие действия:</w:t>
      </w:r>
    </w:p>
    <w:p w:rsidR="00767C77" w:rsidRPr="00DF3925" w:rsidRDefault="00767C77" w:rsidP="00767C77">
      <w:pPr>
        <w:autoSpaceDE w:val="0"/>
        <w:autoSpaceDN w:val="0"/>
        <w:adjustRightInd w:val="0"/>
        <w:spacing w:after="0" w:line="240" w:lineRule="auto"/>
        <w:ind w:firstLine="709"/>
        <w:jc w:val="both"/>
        <w:rPr>
          <w:rFonts w:eastAsia="Calibri"/>
          <w:sz w:val="27"/>
          <w:szCs w:val="27"/>
          <w:lang w:eastAsia="en-US"/>
        </w:rPr>
      </w:pPr>
      <w:r>
        <w:rPr>
          <w:rFonts w:ascii="Times New Roman" w:eastAsia="Calibri" w:hAnsi="Times New Roman" w:cs="Times New Roman"/>
          <w:sz w:val="28"/>
          <w:szCs w:val="28"/>
          <w:lang w:eastAsia="en-US"/>
        </w:rPr>
        <w:t xml:space="preserve">1) </w:t>
      </w:r>
      <w:r w:rsidRPr="00787D16">
        <w:rPr>
          <w:rFonts w:ascii="Times New Roman" w:eastAsia="Calibri" w:hAnsi="Times New Roman" w:cs="Times New Roman"/>
          <w:sz w:val="28"/>
          <w:szCs w:val="28"/>
          <w:lang w:eastAsia="en-US"/>
        </w:rPr>
        <w:t>выбрать в разделе «Личный кабинет» последовательно пункты меню «Органы власти», «</w:t>
      </w:r>
      <w:r>
        <w:rPr>
          <w:rFonts w:ascii="Times New Roman" w:eastAsia="Calibri" w:hAnsi="Times New Roman" w:cs="Times New Roman"/>
          <w:sz w:val="28"/>
          <w:szCs w:val="28"/>
          <w:lang w:eastAsia="en-US"/>
        </w:rPr>
        <w:t>Органы местного самоуправления</w:t>
      </w:r>
      <w:r w:rsidRPr="00787D1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«Пригородный район», </w:t>
      </w:r>
      <w:r w:rsidRPr="00787D1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ОМСУ», </w:t>
      </w:r>
      <w:r w:rsidRPr="00767C77">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Горноуральского городского округа»,</w:t>
      </w:r>
      <w:r w:rsidRPr="002B22D9">
        <w:rPr>
          <w:rFonts w:ascii="Times New Roman" w:eastAsia="Calibri" w:hAnsi="Times New Roman" w:cs="Times New Roman"/>
          <w:sz w:val="28"/>
          <w:szCs w:val="28"/>
          <w:lang w:eastAsia="en-US"/>
        </w:rPr>
        <w:t xml:space="preserve"> </w:t>
      </w:r>
      <w:r w:rsidRPr="00EF6DD3">
        <w:rPr>
          <w:rFonts w:ascii="Times New Roman" w:eastAsia="Calibri" w:hAnsi="Times New Roman" w:cs="Times New Roman"/>
          <w:sz w:val="28"/>
          <w:szCs w:val="28"/>
          <w:lang w:eastAsia="en-US"/>
        </w:rPr>
        <w:t>затем «Получить услугу»;</w:t>
      </w:r>
    </w:p>
    <w:p w:rsidR="00767C77" w:rsidRPr="00787D16" w:rsidRDefault="00767C77" w:rsidP="00767C7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787D16">
        <w:rPr>
          <w:rFonts w:ascii="Times New Roman" w:eastAsia="Calibri" w:hAnsi="Times New Roman" w:cs="Times New Roman"/>
          <w:sz w:val="28"/>
          <w:szCs w:val="28"/>
          <w:lang w:eastAsia="en-US"/>
        </w:rPr>
        <w:t>заполнить форму заявления;</w:t>
      </w:r>
    </w:p>
    <w:p w:rsidR="00767C77" w:rsidRPr="00787D16" w:rsidRDefault="00767C77" w:rsidP="00767C7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Pr="00787D16">
        <w:rPr>
          <w:rFonts w:ascii="Times New Roman" w:eastAsia="Calibri" w:hAnsi="Times New Roman" w:cs="Times New Roman"/>
          <w:sz w:val="28"/>
          <w:szCs w:val="28"/>
          <w:lang w:eastAsia="en-US"/>
        </w:rPr>
        <w:t xml:space="preserve">загрузить предварительно отсканированные в формате PDF копии документов, перечисленных в пункте </w:t>
      </w:r>
      <w:r w:rsidRPr="00767C77">
        <w:rPr>
          <w:rFonts w:ascii="Times New Roman" w:eastAsia="Calibri" w:hAnsi="Times New Roman" w:cs="Times New Roman"/>
          <w:sz w:val="28"/>
          <w:szCs w:val="28"/>
          <w:lang w:eastAsia="en-US"/>
        </w:rPr>
        <w:t>11.;</w:t>
      </w:r>
      <w:r w:rsidRPr="00787D16">
        <w:rPr>
          <w:rFonts w:ascii="Times New Roman" w:eastAsia="Calibri" w:hAnsi="Times New Roman" w:cs="Times New Roman"/>
          <w:sz w:val="28"/>
          <w:szCs w:val="28"/>
          <w:lang w:eastAsia="en-US"/>
        </w:rPr>
        <w:t xml:space="preserve"> </w:t>
      </w:r>
    </w:p>
    <w:p w:rsidR="00767C77" w:rsidRPr="00787D16" w:rsidRDefault="00767C77" w:rsidP="00767C7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4) </w:t>
      </w:r>
      <w:r w:rsidRPr="00787D16">
        <w:rPr>
          <w:rFonts w:ascii="Times New Roman" w:eastAsia="Calibri" w:hAnsi="Times New Roman" w:cs="Times New Roman"/>
          <w:sz w:val="28"/>
          <w:szCs w:val="28"/>
          <w:lang w:eastAsia="en-US"/>
        </w:rPr>
        <w:t xml:space="preserve">подтвердить необходимость получения услуги, выбрав пункт меню «Подать заявление».  </w:t>
      </w:r>
    </w:p>
    <w:p w:rsidR="00767C77" w:rsidRPr="00EF6DD3" w:rsidRDefault="00767C77" w:rsidP="00767C7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6DD3">
        <w:rPr>
          <w:rFonts w:ascii="Times New Roman" w:eastAsia="Calibri" w:hAnsi="Times New Roman" w:cs="Times New Roman"/>
          <w:sz w:val="28"/>
          <w:szCs w:val="28"/>
          <w:lang w:eastAsia="en-US"/>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67C77" w:rsidRPr="00EF6DD3" w:rsidRDefault="00767C77" w:rsidP="00767C7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6DD3">
        <w:rPr>
          <w:rFonts w:ascii="Times New Roman" w:eastAsia="Calibri" w:hAnsi="Times New Roman" w:cs="Times New Roman"/>
          <w:sz w:val="28"/>
          <w:szCs w:val="28"/>
          <w:lang w:eastAsia="en-US"/>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r>
        <w:rPr>
          <w:rFonts w:ascii="Times New Roman" w:eastAsia="Calibri" w:hAnsi="Times New Roman" w:cs="Times New Roman"/>
          <w:sz w:val="28"/>
          <w:szCs w:val="28"/>
          <w:lang w:eastAsia="en-US"/>
        </w:rPr>
        <w:t xml:space="preserve">. </w:t>
      </w:r>
    </w:p>
    <w:p w:rsidR="00767C77" w:rsidRPr="00EF6DD3" w:rsidRDefault="00767C77" w:rsidP="00767C7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6DD3">
        <w:rPr>
          <w:rFonts w:ascii="Times New Roman" w:eastAsia="Calibri" w:hAnsi="Times New Roman" w:cs="Times New Roman"/>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67C77" w:rsidRPr="00EF6DD3" w:rsidRDefault="00767C77" w:rsidP="00767C7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6DD3">
        <w:rPr>
          <w:rFonts w:ascii="Times New Roman" w:eastAsia="Calibri" w:hAnsi="Times New Roman" w:cs="Times New Roman"/>
          <w:sz w:val="28"/>
          <w:szCs w:val="28"/>
          <w:lang w:eastAsia="en-US"/>
        </w:rPr>
        <w:t>Заявление, представленное с нарушением изложенного порядка, не рассматривается.</w:t>
      </w:r>
    </w:p>
    <w:p w:rsidR="00767C77" w:rsidRPr="00EF6DD3" w:rsidRDefault="00767C77" w:rsidP="00767C7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6DD3">
        <w:rPr>
          <w:rFonts w:ascii="Times New Roman" w:eastAsia="Calibri" w:hAnsi="Times New Roman" w:cs="Times New Roman"/>
          <w:sz w:val="28"/>
          <w:szCs w:val="28"/>
          <w:lang w:eastAsia="en-US"/>
        </w:rPr>
        <w:t xml:space="preserve">Не позднее пяти рабочих дней со дня представления такого заявления </w:t>
      </w:r>
      <w:r>
        <w:rPr>
          <w:rFonts w:ascii="Times New Roman" w:eastAsia="Calibri" w:hAnsi="Times New Roman" w:cs="Times New Roman"/>
          <w:sz w:val="28"/>
          <w:szCs w:val="28"/>
          <w:lang w:eastAsia="en-US"/>
        </w:rPr>
        <w:t>Ответственный сотрудник МУ</w:t>
      </w:r>
      <w:r w:rsidRPr="00EF6DD3">
        <w:rPr>
          <w:rFonts w:ascii="Times New Roman" w:eastAsia="Calibri" w:hAnsi="Times New Roman" w:cs="Times New Roman"/>
          <w:sz w:val="28"/>
          <w:szCs w:val="28"/>
          <w:lang w:eastAsia="en-US"/>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27C50" w:rsidRPr="00CC403C" w:rsidRDefault="00953D4A" w:rsidP="00C27C50">
      <w:pPr>
        <w:spacing w:after="0" w:line="240" w:lineRule="auto"/>
        <w:ind w:firstLine="709"/>
        <w:jc w:val="both"/>
        <w:rPr>
          <w:rFonts w:ascii="Times New Roman" w:hAnsi="Times New Roman" w:cs="Times New Roman"/>
          <w:sz w:val="28"/>
          <w:szCs w:val="28"/>
          <w:shd w:val="clear" w:color="auto" w:fill="FFFFFF"/>
        </w:rPr>
      </w:pPr>
      <w:r w:rsidRPr="00953D4A">
        <w:rPr>
          <w:rFonts w:ascii="Times New Roman" w:hAnsi="Times New Roman" w:cs="Times New Roman"/>
          <w:sz w:val="28"/>
          <w:szCs w:val="28"/>
        </w:rPr>
        <w:t>2</w:t>
      </w:r>
      <w:r w:rsidR="00767C77">
        <w:rPr>
          <w:rFonts w:ascii="Times New Roman" w:hAnsi="Times New Roman" w:cs="Times New Roman"/>
          <w:sz w:val="28"/>
          <w:szCs w:val="28"/>
        </w:rPr>
        <w:t>8</w:t>
      </w:r>
      <w:r w:rsidR="00CC403C">
        <w:rPr>
          <w:rFonts w:ascii="Times New Roman" w:hAnsi="Times New Roman" w:cs="Times New Roman"/>
          <w:sz w:val="28"/>
          <w:szCs w:val="28"/>
          <w:shd w:val="clear" w:color="auto" w:fill="FFFFFF"/>
        </w:rPr>
        <w:t xml:space="preserve"> </w:t>
      </w:r>
      <w:r w:rsidR="00C27C50" w:rsidRPr="0065535C">
        <w:rPr>
          <w:rFonts w:ascii="Times New Roman" w:hAnsi="Times New Roman" w:cs="Times New Roman"/>
          <w:spacing w:val="2"/>
          <w:sz w:val="28"/>
          <w:szCs w:val="28"/>
          <w:shd w:val="clear" w:color="auto" w:fill="FFFFFF"/>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C27C50">
        <w:rPr>
          <w:rFonts w:ascii="Times New Roman" w:hAnsi="Times New Roman" w:cs="Times New Roman"/>
          <w:spacing w:val="2"/>
          <w:sz w:val="28"/>
          <w:szCs w:val="28"/>
          <w:shd w:val="clear" w:color="auto" w:fill="FFFFFF"/>
        </w:rPr>
        <w:t>администрацию Горноуральского городского округа</w:t>
      </w:r>
      <w:r w:rsidR="00C27C50" w:rsidRPr="0065535C">
        <w:rPr>
          <w:rFonts w:ascii="Times New Roman" w:hAnsi="Times New Roman" w:cs="Times New Roman"/>
          <w:spacing w:val="2"/>
          <w:sz w:val="28"/>
          <w:szCs w:val="28"/>
          <w:shd w:val="clear" w:color="auto" w:fill="FFFFFF"/>
        </w:rPr>
        <w:t xml:space="preserve"> с заявлением об исправлении допущенных опечаток и ошибок в выданных в результате предоставления муниципальной услуги документах</w:t>
      </w:r>
      <w:r w:rsidR="00C27C50">
        <w:rPr>
          <w:rFonts w:ascii="Times New Roman" w:hAnsi="Times New Roman" w:cs="Times New Roman"/>
          <w:spacing w:val="2"/>
          <w:sz w:val="28"/>
          <w:szCs w:val="28"/>
          <w:shd w:val="clear" w:color="auto" w:fill="FFFFFF"/>
        </w:rPr>
        <w:t>.</w:t>
      </w:r>
    </w:p>
    <w:p w:rsidR="00C27C50" w:rsidRDefault="00C27C50" w:rsidP="00C27C50">
      <w:pPr>
        <w:spacing w:after="0" w:line="240" w:lineRule="auto"/>
        <w:ind w:firstLine="709"/>
        <w:jc w:val="both"/>
        <w:rPr>
          <w:rFonts w:ascii="Times New Roman" w:hAnsi="Times New Roman" w:cs="Times New Roman"/>
          <w:spacing w:val="2"/>
          <w:sz w:val="28"/>
          <w:szCs w:val="28"/>
          <w:shd w:val="clear" w:color="auto" w:fill="FFFFFF"/>
        </w:rPr>
      </w:pPr>
      <w:r w:rsidRPr="0065535C">
        <w:rPr>
          <w:rFonts w:ascii="Times New Roman" w:hAnsi="Times New Roman" w:cs="Times New Roman"/>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27C50" w:rsidRPr="00D13EB0" w:rsidRDefault="00C27C50" w:rsidP="00C27C50">
      <w:pPr>
        <w:pStyle w:val="aa"/>
        <w:numPr>
          <w:ilvl w:val="0"/>
          <w:numId w:val="34"/>
        </w:numPr>
        <w:spacing w:after="0" w:line="240" w:lineRule="auto"/>
        <w:jc w:val="both"/>
        <w:rPr>
          <w:rFonts w:ascii="Times New Roman" w:hAnsi="Times New Roman" w:cs="Times New Roman"/>
          <w:sz w:val="28"/>
          <w:szCs w:val="28"/>
        </w:rPr>
      </w:pPr>
      <w:r w:rsidRPr="00D13EB0">
        <w:rPr>
          <w:rFonts w:ascii="Times New Roman" w:hAnsi="Times New Roman" w:cs="Times New Roman"/>
          <w:sz w:val="28"/>
          <w:szCs w:val="28"/>
        </w:rPr>
        <w:t xml:space="preserve">на бумажном носителе в </w:t>
      </w:r>
      <w:r>
        <w:rPr>
          <w:rFonts w:ascii="Times New Roman" w:hAnsi="Times New Roman" w:cs="Times New Roman"/>
          <w:sz w:val="28"/>
          <w:szCs w:val="28"/>
        </w:rPr>
        <w:t>МУ</w:t>
      </w:r>
      <w:r w:rsidRPr="00D13EB0">
        <w:rPr>
          <w:rFonts w:ascii="Times New Roman" w:hAnsi="Times New Roman" w:cs="Times New Roman"/>
          <w:sz w:val="28"/>
          <w:szCs w:val="28"/>
        </w:rPr>
        <w:t xml:space="preserve"> Горноуральского городского округа </w:t>
      </w:r>
      <w:r w:rsidRPr="00D13EB0">
        <w:rPr>
          <w:rFonts w:ascii="Times New Roman" w:hAnsi="Times New Roman" w:cs="Times New Roman"/>
          <w:spacing w:val="2"/>
          <w:sz w:val="28"/>
          <w:szCs w:val="28"/>
          <w:shd w:val="clear" w:color="auto" w:fill="FFFFFF"/>
        </w:rPr>
        <w:t>(заявителем представляется копия документа с опечатками и (или) ошибками)</w:t>
      </w:r>
      <w:r w:rsidRPr="00D13EB0">
        <w:rPr>
          <w:rFonts w:ascii="Times New Roman" w:hAnsi="Times New Roman" w:cs="Times New Roman"/>
          <w:sz w:val="28"/>
          <w:szCs w:val="28"/>
        </w:rPr>
        <w:t>;</w:t>
      </w:r>
    </w:p>
    <w:p w:rsidR="00C27C50" w:rsidRPr="00D13EB0" w:rsidRDefault="00C27C50" w:rsidP="00C27C50">
      <w:pPr>
        <w:pStyle w:val="aa"/>
        <w:numPr>
          <w:ilvl w:val="0"/>
          <w:numId w:val="34"/>
        </w:numPr>
        <w:spacing w:after="0" w:line="240" w:lineRule="auto"/>
        <w:jc w:val="both"/>
        <w:rPr>
          <w:rFonts w:ascii="Times New Roman" w:hAnsi="Times New Roman" w:cs="Times New Roman"/>
          <w:sz w:val="28"/>
          <w:szCs w:val="28"/>
        </w:rPr>
      </w:pPr>
      <w:r w:rsidRPr="00D13EB0">
        <w:rPr>
          <w:rFonts w:ascii="Times New Roman" w:hAnsi="Times New Roman" w:cs="Times New Roman"/>
          <w:sz w:val="28"/>
          <w:szCs w:val="28"/>
        </w:rPr>
        <w:t xml:space="preserve">в электронной форме в отсканированном виде по адресу электронной почты </w:t>
      </w:r>
      <w:hyperlink r:id="rId20" w:history="1">
        <w:r w:rsidRPr="00D13EB0">
          <w:rPr>
            <w:rStyle w:val="a5"/>
            <w:rFonts w:ascii="Times New Roman" w:hAnsi="Times New Roman" w:cs="Times New Roman"/>
            <w:color w:val="auto"/>
            <w:sz w:val="28"/>
            <w:szCs w:val="28"/>
            <w:u w:val="none"/>
            <w:lang w:val="en-US"/>
          </w:rPr>
          <w:t>prigorod</w:t>
        </w:r>
        <w:r w:rsidRPr="00D13EB0">
          <w:rPr>
            <w:rStyle w:val="a5"/>
            <w:rFonts w:ascii="Times New Roman" w:hAnsi="Times New Roman" w:cs="Times New Roman"/>
            <w:color w:val="auto"/>
            <w:sz w:val="28"/>
            <w:szCs w:val="28"/>
            <w:u w:val="none"/>
          </w:rPr>
          <w:t>@</w:t>
        </w:r>
        <w:r w:rsidRPr="00D13EB0">
          <w:rPr>
            <w:rStyle w:val="a5"/>
            <w:rFonts w:ascii="Times New Roman" w:hAnsi="Times New Roman" w:cs="Times New Roman"/>
            <w:color w:val="auto"/>
            <w:sz w:val="28"/>
            <w:szCs w:val="28"/>
            <w:u w:val="none"/>
            <w:lang w:val="en-US"/>
          </w:rPr>
          <w:t>palladant</w:t>
        </w:r>
        <w:r w:rsidRPr="00D13EB0">
          <w:rPr>
            <w:rStyle w:val="a5"/>
            <w:rFonts w:ascii="Times New Roman" w:hAnsi="Times New Roman" w:cs="Times New Roman"/>
            <w:color w:val="auto"/>
            <w:sz w:val="28"/>
            <w:szCs w:val="28"/>
            <w:u w:val="none"/>
          </w:rPr>
          <w:t>.</w:t>
        </w:r>
        <w:r w:rsidRPr="00D13EB0">
          <w:rPr>
            <w:rStyle w:val="a5"/>
            <w:rFonts w:ascii="Times New Roman" w:hAnsi="Times New Roman" w:cs="Times New Roman"/>
            <w:color w:val="auto"/>
            <w:sz w:val="28"/>
            <w:szCs w:val="28"/>
            <w:u w:val="none"/>
            <w:lang w:val="en-US"/>
          </w:rPr>
          <w:t>ru</w:t>
        </w:r>
      </w:hyperlink>
      <w:r w:rsidRPr="00D13EB0">
        <w:rPr>
          <w:rFonts w:ascii="Times New Roman" w:hAnsi="Times New Roman" w:cs="Times New Roman"/>
          <w:sz w:val="28"/>
          <w:szCs w:val="28"/>
        </w:rPr>
        <w:t>.</w:t>
      </w:r>
    </w:p>
    <w:p w:rsidR="00C27C50" w:rsidRDefault="00C27C50" w:rsidP="00C27C50">
      <w:pPr>
        <w:spacing w:after="0" w:line="240" w:lineRule="auto"/>
        <w:ind w:firstLine="709"/>
        <w:jc w:val="both"/>
        <w:rPr>
          <w:rFonts w:ascii="Arial" w:hAnsi="Arial" w:cs="Arial"/>
          <w:color w:val="2D2D2D"/>
          <w:spacing w:val="2"/>
          <w:sz w:val="21"/>
          <w:szCs w:val="21"/>
        </w:rPr>
      </w:pPr>
      <w:r w:rsidRPr="006A0755">
        <w:rPr>
          <w:rFonts w:ascii="Times New Roman" w:hAnsi="Times New Roman" w:cs="Times New Roman"/>
          <w:spacing w:val="2"/>
          <w:sz w:val="28"/>
          <w:szCs w:val="28"/>
          <w:shd w:val="clear" w:color="auto" w:fill="FFFFFF"/>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Pr>
          <w:rFonts w:ascii="Times New Roman" w:hAnsi="Times New Roman" w:cs="Times New Roman"/>
          <w:spacing w:val="2"/>
          <w:sz w:val="28"/>
          <w:szCs w:val="28"/>
          <w:shd w:val="clear" w:color="auto" w:fill="FFFFFF"/>
        </w:rPr>
        <w:t>МУ</w:t>
      </w:r>
      <w:r w:rsidRPr="006A0755">
        <w:rPr>
          <w:rFonts w:ascii="Times New Roman" w:hAnsi="Times New Roman" w:cs="Times New Roman"/>
          <w:spacing w:val="2"/>
          <w:sz w:val="28"/>
          <w:szCs w:val="28"/>
          <w:shd w:val="clear" w:color="auto" w:fill="FFFFFF"/>
        </w:rPr>
        <w:t xml:space="preserve"> Горноуральского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27C50" w:rsidRDefault="00C27C50" w:rsidP="00C27C50">
      <w:pPr>
        <w:spacing w:after="0" w:line="240" w:lineRule="auto"/>
        <w:ind w:firstLine="709"/>
        <w:jc w:val="both"/>
        <w:rPr>
          <w:rFonts w:ascii="Times New Roman" w:hAnsi="Times New Roman" w:cs="Times New Roman"/>
          <w:spacing w:val="2"/>
          <w:sz w:val="28"/>
          <w:szCs w:val="28"/>
          <w:shd w:val="clear" w:color="auto" w:fill="FFFFFF"/>
        </w:rPr>
      </w:pPr>
      <w:r w:rsidRPr="002B451D">
        <w:rPr>
          <w:rFonts w:ascii="Times New Roman" w:hAnsi="Times New Roman" w:cs="Times New Roman"/>
          <w:spacing w:val="2"/>
          <w:sz w:val="28"/>
          <w:szCs w:val="28"/>
          <w:shd w:val="clear" w:color="auto" w:fill="FFFFFF"/>
        </w:rPr>
        <w:t xml:space="preserve">Прием и регистрация заявления об исправлении опечаток и (или) ошибок осуществляется в соответствии с пунктом </w:t>
      </w:r>
      <w:r>
        <w:rPr>
          <w:rFonts w:ascii="Times New Roman" w:hAnsi="Times New Roman" w:cs="Times New Roman"/>
          <w:spacing w:val="2"/>
          <w:sz w:val="28"/>
          <w:szCs w:val="28"/>
          <w:shd w:val="clear" w:color="auto" w:fill="FFFFFF"/>
        </w:rPr>
        <w:t>26.1</w:t>
      </w:r>
      <w:r w:rsidRPr="002B451D">
        <w:rPr>
          <w:rFonts w:ascii="Times New Roman" w:hAnsi="Times New Roman" w:cs="Times New Roman"/>
          <w:spacing w:val="2"/>
          <w:sz w:val="28"/>
          <w:szCs w:val="28"/>
          <w:shd w:val="clear" w:color="auto" w:fill="FFFFFF"/>
        </w:rPr>
        <w:t xml:space="preserve"> настоящего Административного регламента</w:t>
      </w:r>
      <w:r>
        <w:rPr>
          <w:rFonts w:ascii="Times New Roman" w:hAnsi="Times New Roman" w:cs="Times New Roman"/>
          <w:spacing w:val="2"/>
          <w:sz w:val="28"/>
          <w:szCs w:val="28"/>
          <w:shd w:val="clear" w:color="auto" w:fill="FFFFFF"/>
        </w:rPr>
        <w:t>.</w:t>
      </w:r>
    </w:p>
    <w:p w:rsidR="00C27C50" w:rsidRDefault="00C27C50" w:rsidP="00C27C50">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Зарегистрированное заявление передается ответственному за предоставление муниципальной услуги работнику МУ.</w:t>
      </w:r>
    </w:p>
    <w:p w:rsidR="00C27C50" w:rsidRDefault="00C27C50" w:rsidP="00C27C50">
      <w:pPr>
        <w:spacing w:after="0" w:line="240" w:lineRule="auto"/>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П</w:t>
      </w:r>
      <w:r w:rsidRPr="002B451D">
        <w:rPr>
          <w:rFonts w:ascii="Times New Roman" w:hAnsi="Times New Roman" w:cs="Times New Roman"/>
          <w:spacing w:val="2"/>
          <w:sz w:val="28"/>
          <w:szCs w:val="28"/>
          <w:shd w:val="clear" w:color="auto" w:fill="FFFFFF"/>
        </w:rPr>
        <w:t xml:space="preserve">о результатам рассмотрения заявления об исправлении опечаток и (или) ошибок </w:t>
      </w:r>
      <w:r>
        <w:rPr>
          <w:rFonts w:ascii="Times New Roman" w:hAnsi="Times New Roman" w:cs="Times New Roman"/>
          <w:spacing w:val="2"/>
          <w:sz w:val="28"/>
          <w:szCs w:val="28"/>
          <w:shd w:val="clear" w:color="auto" w:fill="FFFFFF"/>
        </w:rPr>
        <w:t>ответственный работник МУ</w:t>
      </w:r>
      <w:r w:rsidRPr="002B451D">
        <w:rPr>
          <w:rFonts w:ascii="Times New Roman" w:hAnsi="Times New Roman" w:cs="Times New Roman"/>
          <w:spacing w:val="2"/>
          <w:sz w:val="28"/>
          <w:szCs w:val="28"/>
          <w:shd w:val="clear" w:color="auto" w:fill="FFFFFF"/>
        </w:rPr>
        <w:t xml:space="preserve"> в течение </w:t>
      </w:r>
      <w:r>
        <w:rPr>
          <w:rFonts w:ascii="Times New Roman" w:hAnsi="Times New Roman" w:cs="Times New Roman"/>
          <w:spacing w:val="2"/>
          <w:sz w:val="28"/>
          <w:szCs w:val="28"/>
          <w:shd w:val="clear" w:color="auto" w:fill="FFFFFF"/>
        </w:rPr>
        <w:t>3</w:t>
      </w:r>
      <w:r w:rsidRPr="002B451D">
        <w:rPr>
          <w:rFonts w:ascii="Times New Roman" w:hAnsi="Times New Roman" w:cs="Times New Roman"/>
          <w:spacing w:val="2"/>
          <w:sz w:val="28"/>
          <w:szCs w:val="28"/>
          <w:shd w:val="clear" w:color="auto" w:fill="FFFFFF"/>
        </w:rPr>
        <w:t xml:space="preserve"> рабочих дней:</w:t>
      </w:r>
    </w:p>
    <w:p w:rsidR="00C27C50" w:rsidRPr="00C630DE" w:rsidRDefault="00C27C50" w:rsidP="00C27C50">
      <w:pPr>
        <w:pStyle w:val="aa"/>
        <w:numPr>
          <w:ilvl w:val="0"/>
          <w:numId w:val="41"/>
        </w:numPr>
        <w:spacing w:after="0" w:line="240" w:lineRule="auto"/>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принимает решение об исправлении опечаток и (или) ошибок, допущенных в документах, выданных в результате предоставления муниципальной услуги, готовит исправленный документ, направляет заявителю способом, указанным в заявлении об исправлении опечаток и (или) ошибо</w:t>
      </w:r>
      <w:r>
        <w:rPr>
          <w:rFonts w:ascii="Times New Roman" w:hAnsi="Times New Roman" w:cs="Times New Roman"/>
          <w:spacing w:val="2"/>
          <w:sz w:val="28"/>
          <w:szCs w:val="28"/>
          <w:shd w:val="clear" w:color="auto" w:fill="FFFFFF"/>
        </w:rPr>
        <w:t>к</w:t>
      </w:r>
      <w:r w:rsidRPr="00C630DE">
        <w:rPr>
          <w:rFonts w:ascii="Times New Roman" w:hAnsi="Times New Roman" w:cs="Times New Roman"/>
          <w:spacing w:val="2"/>
          <w:sz w:val="28"/>
          <w:szCs w:val="28"/>
          <w:shd w:val="clear" w:color="auto" w:fill="FFFFFF"/>
        </w:rPr>
        <w:t>, исправленный документ;</w:t>
      </w:r>
    </w:p>
    <w:p w:rsidR="00C27C50" w:rsidRPr="00C630DE" w:rsidRDefault="00C27C50" w:rsidP="00C27C50">
      <w:pPr>
        <w:pStyle w:val="aa"/>
        <w:numPr>
          <w:ilvl w:val="0"/>
          <w:numId w:val="41"/>
        </w:numPr>
        <w:spacing w:after="0" w:line="240" w:lineRule="auto"/>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27C50" w:rsidRPr="00C630DE" w:rsidRDefault="00C27C50" w:rsidP="00C27C50">
      <w:pPr>
        <w:spacing w:after="0" w:line="240" w:lineRule="auto"/>
        <w:ind w:firstLine="708"/>
        <w:jc w:val="both"/>
        <w:rPr>
          <w:rFonts w:ascii="Times New Roman" w:hAnsi="Times New Roman" w:cs="Times New Roman"/>
          <w:spacing w:val="2"/>
          <w:sz w:val="28"/>
          <w:szCs w:val="28"/>
        </w:rPr>
      </w:pPr>
      <w:r w:rsidRPr="00C630DE">
        <w:rPr>
          <w:rFonts w:ascii="Times New Roman" w:hAnsi="Times New Roman" w:cs="Times New Roman"/>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27C50" w:rsidRPr="007E175A" w:rsidRDefault="00C27C50" w:rsidP="00C27C50">
      <w:pPr>
        <w:pStyle w:val="aa"/>
        <w:numPr>
          <w:ilvl w:val="0"/>
          <w:numId w:val="33"/>
        </w:numPr>
        <w:spacing w:after="0" w:line="240" w:lineRule="auto"/>
        <w:jc w:val="both"/>
        <w:rPr>
          <w:rFonts w:ascii="Times New Roman" w:hAnsi="Times New Roman" w:cs="Times New Roman"/>
          <w:spacing w:val="2"/>
          <w:sz w:val="28"/>
          <w:szCs w:val="28"/>
        </w:rPr>
      </w:pPr>
      <w:r w:rsidRPr="007E175A">
        <w:rPr>
          <w:rFonts w:ascii="Times New Roman" w:hAnsi="Times New Roman" w:cs="Times New Roman"/>
          <w:spacing w:val="2"/>
          <w:sz w:val="28"/>
          <w:szCs w:val="28"/>
          <w:shd w:val="clear" w:color="auto" w:fill="FFFFFF"/>
        </w:rPr>
        <w:t>изменение содержания документов, являющихся результатом предоставления муниципальной услуги;</w:t>
      </w:r>
    </w:p>
    <w:p w:rsidR="00C27C50" w:rsidRDefault="00C27C50" w:rsidP="00C27C50">
      <w:pPr>
        <w:pStyle w:val="aa"/>
        <w:numPr>
          <w:ilvl w:val="0"/>
          <w:numId w:val="33"/>
        </w:numPr>
        <w:spacing w:after="0" w:line="240" w:lineRule="auto"/>
        <w:jc w:val="both"/>
        <w:rPr>
          <w:rFonts w:ascii="Times New Roman" w:hAnsi="Times New Roman" w:cs="Times New Roman"/>
          <w:spacing w:val="2"/>
          <w:sz w:val="28"/>
          <w:szCs w:val="28"/>
          <w:shd w:val="clear" w:color="auto" w:fill="FFFFFF"/>
        </w:rPr>
      </w:pPr>
      <w:r w:rsidRPr="007E175A">
        <w:rPr>
          <w:rFonts w:ascii="Times New Roman" w:hAnsi="Times New Roman" w:cs="Times New Roman"/>
          <w:spacing w:val="2"/>
          <w:sz w:val="28"/>
          <w:szCs w:val="28"/>
          <w:shd w:val="clear" w:color="auto" w:fill="FFFFF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27C50" w:rsidRDefault="00C27C50" w:rsidP="00C27C50">
      <w:pPr>
        <w:spacing w:after="0" w:line="240" w:lineRule="auto"/>
        <w:ind w:firstLine="709"/>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Максимальный срок исполнения административной процедуры составляет не более</w:t>
      </w:r>
      <w:r>
        <w:rPr>
          <w:rFonts w:ascii="Times New Roman" w:hAnsi="Times New Roman" w:cs="Times New Roman"/>
          <w:spacing w:val="2"/>
          <w:sz w:val="28"/>
          <w:szCs w:val="28"/>
          <w:shd w:val="clear" w:color="auto" w:fill="FFFFFF"/>
        </w:rPr>
        <w:t xml:space="preserve"> 5 календарных дней.</w:t>
      </w:r>
    </w:p>
    <w:p w:rsidR="00C27C50" w:rsidRDefault="00C27C50" w:rsidP="00C27C50">
      <w:pPr>
        <w:spacing w:after="0" w:line="240" w:lineRule="auto"/>
        <w:ind w:firstLine="709"/>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Результатом процедуры является:</w:t>
      </w:r>
    </w:p>
    <w:p w:rsidR="00C27C50" w:rsidRPr="00C630DE" w:rsidRDefault="00C27C50" w:rsidP="00C27C50">
      <w:pPr>
        <w:pStyle w:val="aa"/>
        <w:numPr>
          <w:ilvl w:val="0"/>
          <w:numId w:val="42"/>
        </w:numPr>
        <w:spacing w:after="0" w:line="240" w:lineRule="auto"/>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исправленный документ, являющийся результатом предоставления муниципальной услуги;</w:t>
      </w:r>
    </w:p>
    <w:p w:rsidR="00C27C50" w:rsidRDefault="00C27C50" w:rsidP="00C27C50">
      <w:pPr>
        <w:pStyle w:val="aa"/>
        <w:numPr>
          <w:ilvl w:val="0"/>
          <w:numId w:val="42"/>
        </w:numPr>
        <w:spacing w:after="0" w:line="240" w:lineRule="auto"/>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27C50" w:rsidRDefault="00C27C50" w:rsidP="00C27C50">
      <w:pPr>
        <w:spacing w:after="0" w:line="240" w:lineRule="auto"/>
        <w:ind w:firstLine="708"/>
        <w:jc w:val="both"/>
        <w:rPr>
          <w:rFonts w:ascii="Times New Roman" w:hAnsi="Times New Roman" w:cs="Times New Roman"/>
          <w:spacing w:val="2"/>
          <w:sz w:val="28"/>
          <w:szCs w:val="28"/>
        </w:rPr>
      </w:pPr>
      <w:r w:rsidRPr="00C630DE">
        <w:rPr>
          <w:rFonts w:ascii="Times New Roman" w:hAnsi="Times New Roman" w:cs="Times New Roman"/>
          <w:spacing w:val="2"/>
          <w:sz w:val="28"/>
          <w:szCs w:val="28"/>
          <w:shd w:val="clear" w:color="auto" w:fill="FFFFFF"/>
        </w:rPr>
        <w:t xml:space="preserve">Выдача заявителю исправленного документа производится в порядке, установленном пунктом </w:t>
      </w:r>
      <w:r w:rsidR="00CC403C">
        <w:rPr>
          <w:rFonts w:ascii="Times New Roman" w:hAnsi="Times New Roman" w:cs="Times New Roman"/>
          <w:spacing w:val="2"/>
          <w:sz w:val="28"/>
          <w:szCs w:val="28"/>
          <w:shd w:val="clear" w:color="auto" w:fill="FFFFFF"/>
        </w:rPr>
        <w:t xml:space="preserve">26.4 </w:t>
      </w:r>
      <w:r w:rsidRPr="00C630DE">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Административного р</w:t>
      </w:r>
      <w:r w:rsidRPr="00C630DE">
        <w:rPr>
          <w:rFonts w:ascii="Times New Roman" w:hAnsi="Times New Roman" w:cs="Times New Roman"/>
          <w:spacing w:val="2"/>
          <w:sz w:val="28"/>
          <w:szCs w:val="28"/>
          <w:shd w:val="clear" w:color="auto" w:fill="FFFFFF"/>
        </w:rPr>
        <w:t>егламента.</w:t>
      </w:r>
    </w:p>
    <w:p w:rsidR="00C27C50" w:rsidRPr="00905BE1" w:rsidRDefault="00C27C50" w:rsidP="00C27C50">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Способ</w:t>
      </w:r>
      <w:r>
        <w:rPr>
          <w:rFonts w:ascii="Times New Roman" w:hAnsi="Times New Roman" w:cs="Times New Roman"/>
          <w:sz w:val="28"/>
          <w:szCs w:val="28"/>
        </w:rPr>
        <w:t>ами</w:t>
      </w:r>
      <w:r w:rsidRPr="00905BE1">
        <w:rPr>
          <w:rFonts w:ascii="Times New Roman" w:hAnsi="Times New Roman" w:cs="Times New Roman"/>
          <w:sz w:val="28"/>
          <w:szCs w:val="28"/>
        </w:rPr>
        <w:t xml:space="preserve"> фиксации результата выполнения </w:t>
      </w:r>
      <w:r>
        <w:rPr>
          <w:rFonts w:ascii="Times New Roman" w:hAnsi="Times New Roman" w:cs="Times New Roman"/>
          <w:sz w:val="28"/>
          <w:szCs w:val="28"/>
        </w:rPr>
        <w:t>административной процедуры являю</w:t>
      </w:r>
      <w:r w:rsidRPr="00905BE1">
        <w:rPr>
          <w:rFonts w:ascii="Times New Roman" w:hAnsi="Times New Roman" w:cs="Times New Roman"/>
          <w:sz w:val="28"/>
          <w:szCs w:val="28"/>
        </w:rPr>
        <w:t xml:space="preserve">тся </w:t>
      </w:r>
      <w:r>
        <w:rPr>
          <w:rFonts w:ascii="Times New Roman" w:hAnsi="Times New Roman" w:cs="Times New Roman"/>
          <w:sz w:val="28"/>
          <w:szCs w:val="28"/>
        </w:rPr>
        <w:t>регистрация</w:t>
      </w:r>
      <w:r w:rsidRPr="00905BE1">
        <w:rPr>
          <w:rFonts w:ascii="Times New Roman" w:hAnsi="Times New Roman" w:cs="Times New Roman"/>
          <w:sz w:val="28"/>
          <w:szCs w:val="28"/>
        </w:rPr>
        <w:t xml:space="preserve"> </w:t>
      </w:r>
      <w:r>
        <w:rPr>
          <w:rFonts w:ascii="Times New Roman" w:hAnsi="Times New Roman" w:cs="Times New Roman"/>
          <w:sz w:val="28"/>
          <w:szCs w:val="28"/>
        </w:rPr>
        <w:t xml:space="preserve">исправленного документа или письменного отказа в исправлении  </w:t>
      </w:r>
      <w:r w:rsidRPr="00C630DE">
        <w:rPr>
          <w:rFonts w:ascii="Times New Roman" w:hAnsi="Times New Roman" w:cs="Times New Roman"/>
          <w:spacing w:val="2"/>
          <w:sz w:val="28"/>
          <w:szCs w:val="28"/>
          <w:shd w:val="clear" w:color="auto" w:fill="FFFFFF"/>
        </w:rPr>
        <w:t>опечаток и (или) ошибок, допущенных в документах, выданных в результате предоставления муниципальной услуги</w:t>
      </w:r>
      <w:r>
        <w:rPr>
          <w:rFonts w:ascii="Times New Roman" w:hAnsi="Times New Roman" w:cs="Times New Roman"/>
          <w:spacing w:val="2"/>
          <w:sz w:val="28"/>
          <w:szCs w:val="28"/>
          <w:shd w:val="clear" w:color="auto" w:fill="FFFFFF"/>
        </w:rPr>
        <w:t>, в журнале исходящей документации</w:t>
      </w:r>
      <w:r>
        <w:rPr>
          <w:rFonts w:ascii="Times New Roman" w:hAnsi="Times New Roman" w:cs="Times New Roman"/>
          <w:sz w:val="28"/>
          <w:szCs w:val="28"/>
        </w:rPr>
        <w:t>.</w:t>
      </w:r>
      <w:r w:rsidRPr="00905BE1">
        <w:rPr>
          <w:rFonts w:ascii="Times New Roman" w:hAnsi="Times New Roman" w:cs="Times New Roman"/>
          <w:sz w:val="28"/>
          <w:szCs w:val="28"/>
        </w:rPr>
        <w:t xml:space="preserve"> </w:t>
      </w:r>
    </w:p>
    <w:p w:rsidR="00C27C50" w:rsidRDefault="00C27C50" w:rsidP="00930CE9">
      <w:pPr>
        <w:spacing w:after="0" w:line="240" w:lineRule="auto"/>
        <w:ind w:firstLine="709"/>
        <w:jc w:val="both"/>
        <w:rPr>
          <w:rFonts w:ascii="Times New Roman" w:hAnsi="Times New Roman" w:cs="Times New Roman"/>
          <w:sz w:val="28"/>
          <w:szCs w:val="28"/>
          <w:shd w:val="clear" w:color="auto" w:fill="FFFFFF"/>
        </w:rPr>
      </w:pPr>
    </w:p>
    <w:p w:rsidR="00A50067" w:rsidRPr="00CF39E5" w:rsidRDefault="00A50067" w:rsidP="00C819BE">
      <w:pPr>
        <w:pStyle w:val="12"/>
        <w:jc w:val="center"/>
        <w:rPr>
          <w:rFonts w:ascii="Times New Roman" w:hAnsi="Times New Roman" w:cs="Times New Roman"/>
          <w:b/>
          <w:bCs/>
          <w:sz w:val="28"/>
          <w:szCs w:val="28"/>
        </w:rPr>
      </w:pPr>
      <w:r w:rsidRPr="00CF39E5">
        <w:rPr>
          <w:rFonts w:ascii="Times New Roman" w:hAnsi="Times New Roman" w:cs="Times New Roman"/>
          <w:b/>
          <w:bCs/>
          <w:sz w:val="28"/>
          <w:szCs w:val="28"/>
        </w:rPr>
        <w:t>Раздел 4. Формы контроля за исполнением регламента</w:t>
      </w:r>
    </w:p>
    <w:p w:rsidR="00890767" w:rsidRDefault="00276AF6" w:rsidP="00A75486">
      <w:pPr>
        <w:spacing w:after="0" w:line="240" w:lineRule="auto"/>
        <w:ind w:firstLine="709"/>
        <w:jc w:val="both"/>
        <w:rPr>
          <w:rFonts w:ascii="Times New Roman" w:hAnsi="Times New Roman" w:cs="Times New Roman"/>
          <w:sz w:val="28"/>
          <w:szCs w:val="28"/>
        </w:rPr>
      </w:pPr>
      <w:r w:rsidRPr="00CF39E5">
        <w:rPr>
          <w:rFonts w:ascii="Times New Roman" w:eastAsia="Times New Roman" w:hAnsi="Times New Roman" w:cs="Times New Roman"/>
          <w:sz w:val="28"/>
          <w:szCs w:val="28"/>
        </w:rPr>
        <w:t>2</w:t>
      </w:r>
      <w:r w:rsidR="008F641D" w:rsidRPr="00CF39E5">
        <w:rPr>
          <w:rFonts w:ascii="Times New Roman" w:eastAsia="Times New Roman" w:hAnsi="Times New Roman" w:cs="Times New Roman"/>
          <w:sz w:val="28"/>
          <w:szCs w:val="28"/>
        </w:rPr>
        <w:t>9</w:t>
      </w:r>
      <w:r w:rsidRPr="00CF39E5">
        <w:rPr>
          <w:rFonts w:ascii="Times New Roman" w:eastAsia="Times New Roman" w:hAnsi="Times New Roman" w:cs="Times New Roman"/>
          <w:sz w:val="28"/>
          <w:szCs w:val="28"/>
        </w:rPr>
        <w:t xml:space="preserve">. </w:t>
      </w:r>
      <w:r w:rsidR="00890767" w:rsidRPr="00DA2D27">
        <w:rPr>
          <w:rFonts w:ascii="Times New Roman" w:hAnsi="Times New Roman" w:cs="Times New Roman"/>
          <w:sz w:val="28"/>
          <w:szCs w:val="28"/>
        </w:rPr>
        <w:t>Формами осуществления контроля являются текущий контроль</w:t>
      </w:r>
      <w:r w:rsidR="00890767">
        <w:rPr>
          <w:rFonts w:ascii="Times New Roman" w:hAnsi="Times New Roman" w:cs="Times New Roman"/>
          <w:sz w:val="28"/>
          <w:szCs w:val="28"/>
        </w:rPr>
        <w:t xml:space="preserve"> и</w:t>
      </w:r>
      <w:r w:rsidR="00890767" w:rsidRPr="00DA2D27">
        <w:rPr>
          <w:rFonts w:ascii="Times New Roman" w:hAnsi="Times New Roman" w:cs="Times New Roman"/>
          <w:sz w:val="28"/>
          <w:szCs w:val="28"/>
        </w:rPr>
        <w:t xml:space="preserve"> проверки (плановые и внеплановые)</w:t>
      </w:r>
      <w:r w:rsidR="00890767">
        <w:rPr>
          <w:rFonts w:ascii="Times New Roman" w:hAnsi="Times New Roman" w:cs="Times New Roman"/>
          <w:sz w:val="28"/>
          <w:szCs w:val="28"/>
        </w:rPr>
        <w:t>.</w:t>
      </w:r>
    </w:p>
    <w:p w:rsidR="00276AF6" w:rsidRDefault="000C2DFB" w:rsidP="00A754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890767">
        <w:rPr>
          <w:rFonts w:ascii="Times New Roman" w:eastAsia="Times New Roman" w:hAnsi="Times New Roman" w:cs="Times New Roman"/>
          <w:sz w:val="28"/>
          <w:szCs w:val="28"/>
        </w:rPr>
        <w:t>Т</w:t>
      </w:r>
      <w:r w:rsidR="00276AF6" w:rsidRPr="00CF39E5">
        <w:rPr>
          <w:rFonts w:ascii="Times New Roman" w:eastAsia="Times New Roman" w:hAnsi="Times New Roman" w:cs="Times New Roman"/>
          <w:sz w:val="28"/>
          <w:szCs w:val="28"/>
        </w:rPr>
        <w:t xml:space="preserve">екущий контроль, </w:t>
      </w:r>
      <w:r w:rsidR="00890767" w:rsidRPr="00905BE1">
        <w:rPr>
          <w:rFonts w:ascii="Times New Roman" w:hAnsi="Times New Roman" w:cs="Times New Roman"/>
          <w:color w:val="000000"/>
          <w:sz w:val="28"/>
          <w:szCs w:val="28"/>
        </w:rPr>
        <w:t xml:space="preserve">за </w:t>
      </w:r>
      <w:r w:rsidR="00890767" w:rsidRPr="00AF5ACA">
        <w:rPr>
          <w:rFonts w:ascii="Times New Roman" w:hAnsi="Times New Roman" w:cs="Times New Roman"/>
          <w:sz w:val="28"/>
          <w:szCs w:val="28"/>
        </w:rPr>
        <w:t>над</w:t>
      </w:r>
      <w:r w:rsidR="00890767">
        <w:rPr>
          <w:rFonts w:ascii="Times New Roman" w:hAnsi="Times New Roman" w:cs="Times New Roman"/>
          <w:sz w:val="28"/>
          <w:szCs w:val="28"/>
        </w:rPr>
        <w:t>лежащим выполнением ответственными специалистами</w:t>
      </w:r>
      <w:r w:rsidR="00890767" w:rsidRPr="00AF5ACA">
        <w:rPr>
          <w:rFonts w:ascii="Times New Roman" w:hAnsi="Times New Roman" w:cs="Times New Roman"/>
          <w:sz w:val="28"/>
          <w:szCs w:val="28"/>
        </w:rPr>
        <w:t xml:space="preserve"> </w:t>
      </w:r>
      <w:r w:rsidR="00890767">
        <w:rPr>
          <w:rFonts w:ascii="Times New Roman" w:hAnsi="Times New Roman" w:cs="Times New Roman"/>
          <w:sz w:val="28"/>
          <w:szCs w:val="28"/>
        </w:rPr>
        <w:t xml:space="preserve">МУ </w:t>
      </w:r>
      <w:r w:rsidR="00890767" w:rsidRPr="00AF5ACA">
        <w:rPr>
          <w:rFonts w:ascii="Times New Roman" w:hAnsi="Times New Roman" w:cs="Times New Roman"/>
          <w:sz w:val="28"/>
          <w:szCs w:val="28"/>
        </w:rPr>
        <w:t xml:space="preserve">административных процедур в рамках предоставления </w:t>
      </w:r>
      <w:r w:rsidR="00890767" w:rsidRPr="00AF5ACA">
        <w:rPr>
          <w:rFonts w:ascii="Times New Roman" w:hAnsi="Times New Roman" w:cs="Times New Roman"/>
          <w:sz w:val="28"/>
          <w:szCs w:val="28"/>
        </w:rPr>
        <w:lastRenderedPageBreak/>
        <w:t>муниципальной услуги</w:t>
      </w:r>
      <w:r w:rsidR="00890767" w:rsidRPr="00753203">
        <w:rPr>
          <w:sz w:val="26"/>
          <w:szCs w:val="26"/>
        </w:rPr>
        <w:t xml:space="preserve"> </w:t>
      </w:r>
      <w:r w:rsidR="00890767" w:rsidRPr="00905BE1">
        <w:rPr>
          <w:rFonts w:ascii="Times New Roman" w:hAnsi="Times New Roman" w:cs="Times New Roman"/>
          <w:color w:val="000000"/>
          <w:sz w:val="28"/>
          <w:szCs w:val="28"/>
        </w:rPr>
        <w:t xml:space="preserve">осуществляется </w:t>
      </w:r>
      <w:r w:rsidR="00890767">
        <w:rPr>
          <w:rFonts w:ascii="Times New Roman" w:hAnsi="Times New Roman" w:cs="Times New Roman"/>
          <w:color w:val="000000"/>
          <w:sz w:val="28"/>
          <w:szCs w:val="28"/>
        </w:rPr>
        <w:t>руководителями МУ</w:t>
      </w:r>
      <w:r w:rsidR="00890767" w:rsidRPr="00905BE1">
        <w:rPr>
          <w:rFonts w:ascii="Times New Roman" w:hAnsi="Times New Roman" w:cs="Times New Roman"/>
          <w:color w:val="000000"/>
          <w:sz w:val="28"/>
          <w:szCs w:val="28"/>
        </w:rPr>
        <w:t xml:space="preserve"> </w:t>
      </w:r>
      <w:r w:rsidR="00890767">
        <w:rPr>
          <w:rFonts w:ascii="Times New Roman" w:hAnsi="Times New Roman" w:cs="Times New Roman"/>
          <w:color w:val="000000"/>
          <w:sz w:val="28"/>
          <w:szCs w:val="28"/>
        </w:rPr>
        <w:t xml:space="preserve"> подведомственных </w:t>
      </w:r>
      <w:r w:rsidR="00890767" w:rsidRPr="00905BE1">
        <w:rPr>
          <w:rFonts w:ascii="Times New Roman" w:hAnsi="Times New Roman" w:cs="Times New Roman"/>
          <w:color w:val="000000"/>
          <w:sz w:val="28"/>
          <w:szCs w:val="28"/>
        </w:rPr>
        <w:t xml:space="preserve">администрации </w:t>
      </w:r>
      <w:r w:rsidR="00890767">
        <w:rPr>
          <w:rFonts w:ascii="Times New Roman" w:hAnsi="Times New Roman" w:cs="Times New Roman"/>
          <w:color w:val="000000"/>
          <w:sz w:val="28"/>
          <w:szCs w:val="28"/>
        </w:rPr>
        <w:t>Горноуральского городского округа</w:t>
      </w:r>
      <w:r w:rsidR="00276AF6" w:rsidRPr="00CF39E5">
        <w:rPr>
          <w:rFonts w:ascii="Times New Roman" w:eastAsia="Times New Roman" w:hAnsi="Times New Roman" w:cs="Times New Roman"/>
          <w:sz w:val="28"/>
          <w:szCs w:val="28"/>
        </w:rPr>
        <w:t>;</w:t>
      </w:r>
    </w:p>
    <w:p w:rsidR="00CC403C" w:rsidRPr="001F0A1E" w:rsidRDefault="00CC403C" w:rsidP="00CC403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eastAsia="ヒラギノ角ゴ Pro W3" w:hAnsi="Times New Roman" w:cs="Times New Roman"/>
          <w:sz w:val="28"/>
          <w:szCs w:val="28"/>
        </w:rPr>
        <w:t xml:space="preserve">Текущий контроль </w:t>
      </w:r>
      <w:r w:rsidRPr="00905BE1">
        <w:rPr>
          <w:rFonts w:ascii="Times New Roman" w:eastAsia="ヒラギノ角ゴ Pro W3" w:hAnsi="Times New Roman" w:cs="Times New Roman"/>
          <w:sz w:val="28"/>
          <w:szCs w:val="28"/>
        </w:rPr>
        <w:t>за соблюдением работником МФЦ последовательности действий, определенных административными процедурами, осуществляе</w:t>
      </w:r>
      <w:r>
        <w:rPr>
          <w:rFonts w:ascii="Times New Roman" w:eastAsia="ヒラギノ角ゴ Pro W3" w:hAnsi="Times New Roman" w:cs="Times New Roman"/>
          <w:sz w:val="28"/>
          <w:szCs w:val="28"/>
        </w:rPr>
        <w:t>мых специалистами МФЦ в рамках А</w:t>
      </w:r>
      <w:r w:rsidRPr="00905BE1">
        <w:rPr>
          <w:rFonts w:ascii="Times New Roman" w:eastAsia="ヒラギノ角ゴ Pro W3" w:hAnsi="Times New Roman" w:cs="Times New Roman"/>
          <w:sz w:val="28"/>
          <w:szCs w:val="28"/>
        </w:rPr>
        <w:t>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276AF6" w:rsidRPr="00CF39E5" w:rsidRDefault="000C2DFB" w:rsidP="00A754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90767">
        <w:rPr>
          <w:rFonts w:ascii="Times New Roman" w:eastAsia="Times New Roman" w:hAnsi="Times New Roman" w:cs="Times New Roman"/>
          <w:sz w:val="28"/>
          <w:szCs w:val="28"/>
        </w:rPr>
        <w:t>П</w:t>
      </w:r>
      <w:r w:rsidR="00276AF6" w:rsidRPr="00CF39E5">
        <w:rPr>
          <w:rFonts w:ascii="Times New Roman" w:eastAsia="Times New Roman" w:hAnsi="Times New Roman" w:cs="Times New Roman"/>
          <w:sz w:val="28"/>
          <w:szCs w:val="28"/>
        </w:rPr>
        <w:t>оследующий контроль, осуществляемый путем проведения проверок:</w:t>
      </w:r>
    </w:p>
    <w:p w:rsidR="00276AF6" w:rsidRPr="00CF39E5" w:rsidRDefault="00276AF6" w:rsidP="00A75486">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rsidR="00276AF6" w:rsidRPr="00CF39E5" w:rsidRDefault="00276AF6" w:rsidP="00A75486">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 внеплановы</w:t>
      </w:r>
      <w:r w:rsidR="00597E5D" w:rsidRPr="00CF39E5">
        <w:rPr>
          <w:rFonts w:ascii="Times New Roman" w:eastAsia="Times New Roman" w:hAnsi="Times New Roman" w:cs="Times New Roman"/>
          <w:sz w:val="28"/>
          <w:szCs w:val="28"/>
        </w:rPr>
        <w:t>е</w:t>
      </w:r>
      <w:r w:rsidRPr="00CF39E5">
        <w:rPr>
          <w:rFonts w:ascii="Times New Roman" w:eastAsia="Times New Roman" w:hAnsi="Times New Roman" w:cs="Times New Roman"/>
          <w:sz w:val="28"/>
          <w:szCs w:val="28"/>
        </w:rPr>
        <w:t xml:space="preserve"> </w:t>
      </w:r>
      <w:r w:rsidR="00597E5D" w:rsidRPr="00CF39E5">
        <w:rPr>
          <w:rFonts w:ascii="Times New Roman" w:eastAsia="Times New Roman" w:hAnsi="Times New Roman" w:cs="Times New Roman"/>
          <w:sz w:val="28"/>
          <w:szCs w:val="28"/>
        </w:rPr>
        <w:t xml:space="preserve">проверки </w:t>
      </w:r>
      <w:r w:rsidRPr="00CF39E5">
        <w:rPr>
          <w:rFonts w:ascii="Times New Roman" w:eastAsia="Times New Roman" w:hAnsi="Times New Roman" w:cs="Times New Roman"/>
          <w:sz w:val="28"/>
          <w:szCs w:val="28"/>
        </w:rPr>
        <w:t>(по конкретному обращению заявителя о предоставлении муниципальной услуги или отказе (приостановлении) в ее предоставлении).</w:t>
      </w:r>
    </w:p>
    <w:p w:rsidR="00401440" w:rsidRPr="00CF39E5" w:rsidRDefault="008F641D" w:rsidP="00A75486">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30</w:t>
      </w:r>
      <w:r w:rsidR="00276AF6" w:rsidRPr="00CF39E5">
        <w:rPr>
          <w:rFonts w:ascii="Times New Roman" w:eastAsia="Times New Roman" w:hAnsi="Times New Roman" w:cs="Times New Roman"/>
          <w:sz w:val="28"/>
          <w:szCs w:val="28"/>
        </w:rPr>
        <w:t xml:space="preserve">. Контроль за исполнением Регламента при информировании о предоставлении муниципальной услуги, предоставлении муниципальной услуги и качеством предоставления муниципальной услуги в МУ осуществляется управлением образования в соответствии с полномочиями, </w:t>
      </w:r>
      <w:r w:rsidR="00401440" w:rsidRPr="00CF39E5">
        <w:rPr>
          <w:rFonts w:ascii="Times New Roman" w:hAnsi="Times New Roman" w:cs="Times New Roman"/>
          <w:sz w:val="28"/>
          <w:szCs w:val="28"/>
        </w:rPr>
        <w:t>органами администрации Горноуральского городского округа</w:t>
      </w:r>
      <w:r w:rsidR="000C2DFB">
        <w:rPr>
          <w:rFonts w:ascii="Times New Roman" w:hAnsi="Times New Roman" w:cs="Times New Roman"/>
          <w:sz w:val="28"/>
          <w:szCs w:val="28"/>
        </w:rPr>
        <w:t>, руководители МУ</w:t>
      </w:r>
      <w:r w:rsidR="00401440" w:rsidRPr="00CF39E5">
        <w:rPr>
          <w:rFonts w:ascii="Times New Roman" w:hAnsi="Times New Roman" w:cs="Times New Roman"/>
          <w:sz w:val="28"/>
          <w:szCs w:val="28"/>
        </w:rPr>
        <w:t>.</w:t>
      </w:r>
    </w:p>
    <w:p w:rsidR="00276AF6" w:rsidRPr="00CF39E5" w:rsidRDefault="008F641D" w:rsidP="00A75486">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3</w:t>
      </w:r>
      <w:r w:rsidR="000C2DFB">
        <w:rPr>
          <w:rFonts w:ascii="Times New Roman" w:eastAsia="Times New Roman" w:hAnsi="Times New Roman" w:cs="Times New Roman"/>
          <w:sz w:val="28"/>
          <w:szCs w:val="28"/>
        </w:rPr>
        <w:t>1</w:t>
      </w:r>
      <w:r w:rsidR="00276AF6" w:rsidRPr="00CF39E5">
        <w:rPr>
          <w:rFonts w:ascii="Times New Roman" w:eastAsia="Times New Roman" w:hAnsi="Times New Roman" w:cs="Times New Roman"/>
          <w:sz w:val="28"/>
          <w:szCs w:val="28"/>
        </w:rPr>
        <w:t xml:space="preserve">. По результатам проверок полноты и качества предоставления муниципальной услуги руководителями органов, указанных в пунктах </w:t>
      </w:r>
      <w:r w:rsidRPr="00CF39E5">
        <w:rPr>
          <w:rFonts w:ascii="Times New Roman" w:eastAsia="Times New Roman" w:hAnsi="Times New Roman" w:cs="Times New Roman"/>
          <w:sz w:val="28"/>
          <w:szCs w:val="28"/>
        </w:rPr>
        <w:t>30</w:t>
      </w:r>
      <w:r w:rsidR="00276AF6" w:rsidRPr="00CF39E5">
        <w:rPr>
          <w:rFonts w:ascii="Times New Roman" w:eastAsia="Times New Roman" w:hAnsi="Times New Roman" w:cs="Times New Roman"/>
          <w:sz w:val="28"/>
          <w:szCs w:val="28"/>
        </w:rPr>
        <w:t xml:space="preserve"> и </w:t>
      </w:r>
      <w:r w:rsidRPr="00CF39E5">
        <w:rPr>
          <w:rFonts w:ascii="Times New Roman" w:eastAsia="Times New Roman" w:hAnsi="Times New Roman" w:cs="Times New Roman"/>
          <w:sz w:val="28"/>
          <w:szCs w:val="28"/>
        </w:rPr>
        <w:t>31</w:t>
      </w:r>
      <w:r w:rsidR="00276AF6" w:rsidRPr="00CF39E5">
        <w:rPr>
          <w:rFonts w:ascii="Times New Roman" w:eastAsia="Times New Roman" w:hAnsi="Times New Roman" w:cs="Times New Roman"/>
          <w:sz w:val="28"/>
          <w:szCs w:val="28"/>
        </w:rPr>
        <w:t xml:space="preserve"> Регламента,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276AF6" w:rsidRPr="00CF39E5" w:rsidRDefault="00AB3C95" w:rsidP="00A75486">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3</w:t>
      </w:r>
      <w:r w:rsidR="000C2DFB">
        <w:rPr>
          <w:rFonts w:ascii="Times New Roman" w:eastAsia="Times New Roman" w:hAnsi="Times New Roman" w:cs="Times New Roman"/>
          <w:sz w:val="28"/>
          <w:szCs w:val="28"/>
        </w:rPr>
        <w:t>2</w:t>
      </w:r>
      <w:r w:rsidR="00276AF6" w:rsidRPr="00CF39E5">
        <w:rPr>
          <w:rFonts w:ascii="Times New Roman" w:eastAsia="Times New Roman" w:hAnsi="Times New Roman" w:cs="Times New Roman"/>
          <w:sz w:val="28"/>
          <w:szCs w:val="28"/>
        </w:rPr>
        <w:t>. В случае выявления в результате осуществления контроля нарушений порядка предоставления и (или) необоснованного отказа (приостановления)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276AF6" w:rsidRPr="00CF39E5" w:rsidRDefault="00276AF6" w:rsidP="00A75486">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Сотрудники МФЦ и МОУ, специалисты управления образования несут персональную ответственность за соблюдение сроков и порядка выполнения административных процедур, установленных Регламентом.</w:t>
      </w:r>
    </w:p>
    <w:p w:rsidR="00276AF6" w:rsidRPr="00CF39E5" w:rsidRDefault="00AB3C95" w:rsidP="00A75486">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3</w:t>
      </w:r>
      <w:r w:rsidR="000C2DFB">
        <w:rPr>
          <w:rFonts w:ascii="Times New Roman" w:eastAsia="Times New Roman" w:hAnsi="Times New Roman" w:cs="Times New Roman"/>
          <w:sz w:val="28"/>
          <w:szCs w:val="28"/>
        </w:rPr>
        <w:t>3</w:t>
      </w:r>
      <w:r w:rsidR="00276AF6" w:rsidRPr="00CF39E5">
        <w:rPr>
          <w:rFonts w:ascii="Times New Roman" w:eastAsia="Times New Roman" w:hAnsi="Times New Roman" w:cs="Times New Roman"/>
          <w:sz w:val="28"/>
          <w:szCs w:val="28"/>
        </w:rPr>
        <w:t>. 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w:t>
      </w:r>
    </w:p>
    <w:p w:rsidR="00A75486" w:rsidRPr="00CF39E5" w:rsidRDefault="00A75486" w:rsidP="00A75486">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1) по телефонам, указанным на официальном сайте Горноуральского ГО </w:t>
      </w:r>
      <w:hyperlink r:id="rId21" w:tgtFrame="_blank" w:history="1">
        <w:r w:rsidRPr="00843155">
          <w:rPr>
            <w:rStyle w:val="a5"/>
            <w:rFonts w:ascii="Times New Roman" w:hAnsi="Times New Roman" w:cs="Times New Roman"/>
            <w:color w:val="auto"/>
            <w:sz w:val="28"/>
            <w:szCs w:val="28"/>
            <w:u w:val="none"/>
            <w:shd w:val="clear" w:color="auto" w:fill="FFFFFF"/>
          </w:rPr>
          <w:t>http://grgo.ru/gosserv/reglament/537</w:t>
        </w:r>
        <w:r w:rsidRPr="00843155">
          <w:rPr>
            <w:rStyle w:val="a5"/>
            <w:rFonts w:ascii="Times New Roman" w:hAnsi="Times New Roman" w:cs="Times New Roman"/>
            <w:b/>
            <w:color w:val="auto"/>
            <w:sz w:val="28"/>
            <w:szCs w:val="28"/>
            <w:u w:val="none"/>
            <w:shd w:val="clear" w:color="auto" w:fill="FFFFFF"/>
          </w:rPr>
          <w:t>/</w:t>
        </w:r>
      </w:hyperlink>
      <w:r w:rsidRPr="00843155">
        <w:rPr>
          <w:rFonts w:ascii="Times New Roman" w:hAnsi="Times New Roman" w:cs="Times New Roman"/>
          <w:b/>
          <w:sz w:val="28"/>
          <w:szCs w:val="28"/>
        </w:rPr>
        <w:t>.</w:t>
      </w:r>
      <w:r w:rsidRPr="00CF39E5">
        <w:rPr>
          <w:rFonts w:ascii="Times New Roman" w:hAnsi="Times New Roman" w:cs="Times New Roman"/>
          <w:sz w:val="28"/>
          <w:szCs w:val="28"/>
        </w:rPr>
        <w:t>, в соответствии с режимом работы МУ и органов администрации;</w:t>
      </w:r>
    </w:p>
    <w:p w:rsidR="00A75486" w:rsidRPr="00CF39E5" w:rsidRDefault="00A75486" w:rsidP="00A75486">
      <w:pPr>
        <w:spacing w:after="0" w:line="240" w:lineRule="auto"/>
        <w:ind w:firstLine="709"/>
        <w:jc w:val="both"/>
        <w:rPr>
          <w:rFonts w:ascii="Times New Roman" w:hAnsi="Times New Roman" w:cs="Times New Roman"/>
          <w:sz w:val="28"/>
          <w:szCs w:val="28"/>
        </w:rPr>
      </w:pPr>
      <w:bookmarkStart w:id="0" w:name="sub_100812"/>
      <w:r w:rsidRPr="00CF39E5">
        <w:rPr>
          <w:rFonts w:ascii="Times New Roman" w:hAnsi="Times New Roman" w:cs="Times New Roman"/>
          <w:sz w:val="28"/>
          <w:szCs w:val="28"/>
        </w:rPr>
        <w:t>2) в порядке личного обращения в соответствии с режимом работы МУ и органов администрации;</w:t>
      </w:r>
    </w:p>
    <w:p w:rsidR="00A75486" w:rsidRPr="00CF39E5" w:rsidRDefault="00A75486" w:rsidP="00A75486">
      <w:pPr>
        <w:spacing w:after="0" w:line="240" w:lineRule="auto"/>
        <w:ind w:firstLine="709"/>
        <w:jc w:val="both"/>
        <w:rPr>
          <w:rFonts w:ascii="Times New Roman" w:hAnsi="Times New Roman" w:cs="Times New Roman"/>
          <w:sz w:val="28"/>
          <w:szCs w:val="28"/>
        </w:rPr>
      </w:pPr>
      <w:bookmarkStart w:id="1" w:name="sub_100813"/>
      <w:bookmarkEnd w:id="0"/>
      <w:r w:rsidRPr="00CF39E5">
        <w:rPr>
          <w:rFonts w:ascii="Times New Roman" w:hAnsi="Times New Roman" w:cs="Times New Roman"/>
          <w:sz w:val="28"/>
          <w:szCs w:val="28"/>
        </w:rPr>
        <w:lastRenderedPageBreak/>
        <w:t xml:space="preserve">3) в порядке письменного обращения в администрацию Горноуральского ГО в соответствии с законодательством Российской Федерации, в том числе </w:t>
      </w:r>
      <w:bookmarkStart w:id="2" w:name="sub_100814"/>
      <w:bookmarkEnd w:id="1"/>
      <w:r w:rsidRPr="00CF39E5">
        <w:rPr>
          <w:rFonts w:ascii="Times New Roman" w:hAnsi="Times New Roman" w:cs="Times New Roman"/>
          <w:sz w:val="28"/>
          <w:szCs w:val="28"/>
        </w:rPr>
        <w:t>через официальны</w:t>
      </w:r>
      <w:r w:rsidRPr="00843155">
        <w:rPr>
          <w:rFonts w:ascii="Times New Roman" w:hAnsi="Times New Roman" w:cs="Times New Roman"/>
          <w:sz w:val="28"/>
          <w:szCs w:val="28"/>
        </w:rPr>
        <w:t>й сайт</w:t>
      </w:r>
      <w:bookmarkStart w:id="3" w:name="sub_100815"/>
      <w:bookmarkEnd w:id="2"/>
      <w:r w:rsidR="00843155">
        <w:rPr>
          <w:rFonts w:ascii="Times New Roman" w:hAnsi="Times New Roman" w:cs="Times New Roman"/>
          <w:sz w:val="28"/>
          <w:szCs w:val="28"/>
        </w:rPr>
        <w:t xml:space="preserve"> - </w:t>
      </w:r>
      <w:hyperlink r:id="rId22" w:tgtFrame="_blank" w:history="1">
        <w:r w:rsidR="00843155" w:rsidRPr="00843155">
          <w:rPr>
            <w:rStyle w:val="a5"/>
            <w:rFonts w:ascii="Times New Roman" w:hAnsi="Times New Roman" w:cs="Times New Roman"/>
            <w:color w:val="auto"/>
            <w:sz w:val="28"/>
            <w:szCs w:val="28"/>
            <w:u w:val="none"/>
            <w:shd w:val="clear" w:color="auto" w:fill="FFFFFF"/>
          </w:rPr>
          <w:t>http://grgo.ru/priem/</w:t>
        </w:r>
      </w:hyperlink>
      <w:r w:rsidR="00843155">
        <w:rPr>
          <w:rFonts w:ascii="Arial" w:hAnsi="Arial" w:cs="Arial"/>
          <w:color w:val="000000"/>
          <w:sz w:val="23"/>
          <w:szCs w:val="23"/>
          <w:shd w:val="clear" w:color="auto" w:fill="FFFFFF"/>
        </w:rPr>
        <w:t> </w:t>
      </w:r>
    </w:p>
    <w:bookmarkEnd w:id="3"/>
    <w:p w:rsidR="00276AF6" w:rsidRPr="00CF39E5" w:rsidRDefault="00276AF6" w:rsidP="00A75486">
      <w:pPr>
        <w:spacing w:after="0" w:line="240" w:lineRule="auto"/>
        <w:ind w:firstLine="709"/>
        <w:jc w:val="both"/>
        <w:rPr>
          <w:rFonts w:ascii="Times New Roman" w:eastAsia="Times New Roman" w:hAnsi="Times New Roman" w:cs="Times New Roman"/>
          <w:sz w:val="28"/>
          <w:szCs w:val="28"/>
        </w:rPr>
      </w:pPr>
      <w:r w:rsidRPr="00CF39E5">
        <w:rPr>
          <w:rFonts w:ascii="Times New Roman" w:eastAsia="Times New Roman" w:hAnsi="Times New Roman" w:cs="Times New Roman"/>
          <w:sz w:val="28"/>
          <w:szCs w:val="28"/>
        </w:rPr>
        <w:t>4) с информационных стендов, расположенных в управлении образования, МФЦ и МУ.</w:t>
      </w:r>
    </w:p>
    <w:p w:rsidR="00276AF6" w:rsidRPr="00CF39E5" w:rsidRDefault="00276AF6" w:rsidP="00A75486">
      <w:pPr>
        <w:pStyle w:val="12"/>
        <w:ind w:firstLine="709"/>
        <w:jc w:val="both"/>
        <w:rPr>
          <w:rFonts w:ascii="Times New Roman" w:hAnsi="Times New Roman" w:cs="Times New Roman"/>
          <w:b/>
          <w:bCs/>
          <w:sz w:val="28"/>
          <w:szCs w:val="28"/>
        </w:rPr>
      </w:pPr>
    </w:p>
    <w:p w:rsidR="00A75486" w:rsidRPr="00CF39E5" w:rsidRDefault="00A75486" w:rsidP="00A75486">
      <w:pPr>
        <w:pStyle w:val="a8"/>
        <w:autoSpaceDE w:val="0"/>
        <w:autoSpaceDN w:val="0"/>
        <w:adjustRightInd w:val="0"/>
        <w:spacing w:before="0" w:beforeAutospacing="0" w:after="0" w:afterAutospacing="0"/>
        <w:jc w:val="center"/>
        <w:rPr>
          <w:b/>
          <w:bCs/>
          <w:color w:val="auto"/>
          <w:sz w:val="28"/>
          <w:szCs w:val="28"/>
        </w:rPr>
      </w:pPr>
      <w:r w:rsidRPr="00CF39E5">
        <w:rPr>
          <w:b/>
          <w:color w:val="auto"/>
          <w:sz w:val="28"/>
          <w:szCs w:val="28"/>
        </w:rPr>
        <w:t xml:space="preserve">Раздел </w:t>
      </w:r>
      <w:r w:rsidR="00C00A89" w:rsidRPr="00CF39E5">
        <w:rPr>
          <w:b/>
          <w:color w:val="auto"/>
          <w:sz w:val="28"/>
          <w:szCs w:val="28"/>
        </w:rPr>
        <w:t>5</w:t>
      </w:r>
      <w:r w:rsidRPr="00CF39E5">
        <w:rPr>
          <w:b/>
          <w:color w:val="auto"/>
          <w:sz w:val="28"/>
          <w:szCs w:val="28"/>
        </w:rPr>
        <w:t xml:space="preserve">. </w:t>
      </w:r>
      <w:r w:rsidRPr="00CF39E5">
        <w:rPr>
          <w:b/>
          <w:bCs/>
          <w:color w:val="auto"/>
          <w:sz w:val="28"/>
          <w:szCs w:val="28"/>
        </w:rPr>
        <w:t>Досудебный (внесудебный) порядок обжалования решений и действий (бездействия) органа, предоставляющего муниципальную</w:t>
      </w:r>
    </w:p>
    <w:p w:rsidR="00A75486" w:rsidRPr="00CF39E5" w:rsidRDefault="00A75486" w:rsidP="00A75486">
      <w:pPr>
        <w:pStyle w:val="a8"/>
        <w:autoSpaceDE w:val="0"/>
        <w:autoSpaceDN w:val="0"/>
        <w:adjustRightInd w:val="0"/>
        <w:spacing w:before="0" w:beforeAutospacing="0" w:after="0" w:afterAutospacing="0"/>
        <w:jc w:val="center"/>
        <w:rPr>
          <w:b/>
          <w:bCs/>
          <w:color w:val="auto"/>
          <w:sz w:val="28"/>
          <w:szCs w:val="28"/>
        </w:rPr>
      </w:pPr>
      <w:r w:rsidRPr="00CF39E5">
        <w:rPr>
          <w:b/>
          <w:bCs/>
          <w:color w:val="auto"/>
          <w:sz w:val="28"/>
          <w:szCs w:val="28"/>
        </w:rPr>
        <w:t>услугу, а также их должностных лиц</w:t>
      </w:r>
    </w:p>
    <w:p w:rsidR="00A75486" w:rsidRPr="00CF39E5" w:rsidRDefault="00AB3C95"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3</w:t>
      </w:r>
      <w:r w:rsidR="000C2DFB">
        <w:rPr>
          <w:rFonts w:ascii="Times New Roman" w:hAnsi="Times New Roman" w:cs="Times New Roman"/>
          <w:sz w:val="28"/>
          <w:szCs w:val="28"/>
        </w:rPr>
        <w:t>4</w:t>
      </w:r>
      <w:r w:rsidR="00A75486" w:rsidRPr="00CF39E5">
        <w:rPr>
          <w:rFonts w:ascii="Times New Roman" w:hAnsi="Times New Roman" w:cs="Times New Roman"/>
          <w:sz w:val="28"/>
          <w:szCs w:val="28"/>
        </w:rPr>
        <w:t>. В случае, когда заявитель не согласен с решениями, принятыми в процессе предоставления муниципальной услуги,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 его направления по электронной почте.</w:t>
      </w:r>
    </w:p>
    <w:p w:rsidR="00A75486" w:rsidRPr="00CF39E5" w:rsidRDefault="00AB3C95"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3</w:t>
      </w:r>
      <w:r w:rsidR="000C2DFB">
        <w:rPr>
          <w:rFonts w:ascii="Times New Roman" w:hAnsi="Times New Roman" w:cs="Times New Roman"/>
          <w:sz w:val="28"/>
          <w:szCs w:val="28"/>
        </w:rPr>
        <w:t>5</w:t>
      </w:r>
      <w:r w:rsidR="00A75486" w:rsidRPr="00CF39E5">
        <w:rPr>
          <w:rFonts w:ascii="Times New Roman" w:hAnsi="Times New Roman" w:cs="Times New Roman"/>
          <w:sz w:val="28"/>
          <w:szCs w:val="28"/>
        </w:rPr>
        <w:t>. Заявитель может обратиться с жалобой в следующих случаях:</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1) нарушение срока регистрации запроса о предоставлении муниципальной услуги,</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2) нарушение срока предоставления муниципальной услуги; </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6) за</w:t>
      </w:r>
      <w:r w:rsidR="00784FCC" w:rsidRPr="00CF39E5">
        <w:rPr>
          <w:rFonts w:ascii="Times New Roman" w:hAnsi="Times New Roman" w:cs="Times New Roman"/>
          <w:sz w:val="28"/>
          <w:szCs w:val="28"/>
        </w:rPr>
        <w:t xml:space="preserve"> </w:t>
      </w:r>
      <w:r w:rsidRPr="00CF39E5">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0B760D" w:rsidRPr="00CF39E5">
        <w:rPr>
          <w:rFonts w:ascii="Times New Roman" w:hAnsi="Times New Roman" w:cs="Times New Roman"/>
          <w:sz w:val="28"/>
          <w:szCs w:val="28"/>
        </w:rPr>
        <w:t>оставления муниципальной услуги.</w:t>
      </w:r>
      <w:r w:rsidRPr="00CF39E5">
        <w:rPr>
          <w:rFonts w:ascii="Times New Roman" w:hAnsi="Times New Roman" w:cs="Times New Roman"/>
          <w:sz w:val="28"/>
          <w:szCs w:val="28"/>
        </w:rPr>
        <w:t xml:space="preserve"> </w:t>
      </w:r>
    </w:p>
    <w:p w:rsidR="00AB3C95" w:rsidRPr="00CF39E5" w:rsidRDefault="00AB3C95"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3</w:t>
      </w:r>
      <w:r w:rsidR="000C2DFB">
        <w:rPr>
          <w:rFonts w:ascii="Times New Roman" w:hAnsi="Times New Roman" w:cs="Times New Roman"/>
          <w:sz w:val="28"/>
          <w:szCs w:val="28"/>
        </w:rPr>
        <w:t>6</w:t>
      </w:r>
      <w:r w:rsidRPr="00CF39E5">
        <w:rPr>
          <w:rFonts w:ascii="Times New Roman" w:hAnsi="Times New Roman" w:cs="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подана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AB3C95" w:rsidRPr="00CF39E5" w:rsidRDefault="00AB3C95"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3</w:t>
      </w:r>
      <w:r w:rsidR="000C2DFB">
        <w:rPr>
          <w:rFonts w:ascii="Times New Roman" w:hAnsi="Times New Roman" w:cs="Times New Roman"/>
          <w:sz w:val="28"/>
          <w:szCs w:val="28"/>
        </w:rPr>
        <w:t>7</w:t>
      </w:r>
      <w:r w:rsidR="00B5304F">
        <w:rPr>
          <w:rFonts w:ascii="Times New Roman" w:hAnsi="Times New Roman" w:cs="Times New Roman"/>
          <w:sz w:val="28"/>
          <w:szCs w:val="28"/>
        </w:rPr>
        <w:t>.</w:t>
      </w:r>
      <w:r w:rsidRPr="00CF39E5">
        <w:rPr>
          <w:rFonts w:ascii="Times New Roman" w:hAnsi="Times New Roman" w:cs="Times New Roman"/>
          <w:sz w:val="28"/>
          <w:szCs w:val="28"/>
        </w:rPr>
        <w:t xml:space="preserve">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AB3C95" w:rsidRPr="00CF39E5" w:rsidRDefault="00AB3C95"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3</w:t>
      </w:r>
      <w:r w:rsidR="000C2DFB">
        <w:rPr>
          <w:rFonts w:ascii="Times New Roman" w:hAnsi="Times New Roman" w:cs="Times New Roman"/>
          <w:sz w:val="28"/>
          <w:szCs w:val="28"/>
        </w:rPr>
        <w:t>8</w:t>
      </w:r>
      <w:r w:rsidRPr="00CF39E5">
        <w:rPr>
          <w:rFonts w:ascii="Times New Roman" w:hAnsi="Times New Roman" w:cs="Times New Roman"/>
          <w:sz w:val="28"/>
          <w:szCs w:val="28"/>
        </w:rPr>
        <w:t>.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AB3C95" w:rsidRPr="00CF39E5" w:rsidRDefault="00AB3C95"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AB3C95" w:rsidRPr="00CF39E5" w:rsidRDefault="00AB3C95"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AB3C95" w:rsidRPr="00CF39E5" w:rsidRDefault="000C2DFB" w:rsidP="008F64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AB3C95" w:rsidRPr="00CF39E5">
        <w:rPr>
          <w:rFonts w:ascii="Times New Roman" w:hAnsi="Times New Roman" w:cs="Times New Roman"/>
          <w:sz w:val="28"/>
          <w:szCs w:val="28"/>
        </w:rPr>
        <w:t>.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AB3C95" w:rsidRPr="00CF39E5" w:rsidRDefault="000C2DFB" w:rsidP="008F64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B3C95" w:rsidRPr="00CF39E5">
        <w:rPr>
          <w:rFonts w:ascii="Times New Roman" w:hAnsi="Times New Roman" w:cs="Times New Roman"/>
          <w:sz w:val="28"/>
          <w:szCs w:val="28"/>
        </w:rPr>
        <w:t>. В электронной форме жалоба на орган, предоставляющий муниципальную услугу, может быть подана заявителем посредством:</w:t>
      </w:r>
    </w:p>
    <w:p w:rsidR="00AB3C95" w:rsidRPr="00CF39E5" w:rsidRDefault="00AB3C95"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1) официального сайта администрации Горноуральского городского округа (</w:t>
      </w:r>
      <w:hyperlink r:id="rId23" w:history="1">
        <w:r w:rsidRPr="00CF39E5">
          <w:rPr>
            <w:rStyle w:val="a5"/>
            <w:rFonts w:ascii="Times New Roman" w:hAnsi="Times New Roman" w:cs="Times New Roman"/>
            <w:color w:val="auto"/>
            <w:sz w:val="28"/>
            <w:szCs w:val="28"/>
            <w:u w:val="none"/>
          </w:rPr>
          <w:t>http://www.grgo.ru</w:t>
        </w:r>
      </w:hyperlink>
      <w:r w:rsidRPr="00CF39E5">
        <w:rPr>
          <w:rFonts w:ascii="Times New Roman" w:hAnsi="Times New Roman" w:cs="Times New Roman"/>
          <w:sz w:val="28"/>
          <w:szCs w:val="28"/>
        </w:rPr>
        <w:t>);</w:t>
      </w:r>
    </w:p>
    <w:p w:rsidR="00AB3C95" w:rsidRDefault="000C2DFB" w:rsidP="008F64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B3C95" w:rsidRPr="00CF39E5">
        <w:rPr>
          <w:rFonts w:ascii="Times New Roman" w:hAnsi="Times New Roman" w:cs="Times New Roman"/>
          <w:sz w:val="28"/>
          <w:szCs w:val="28"/>
        </w:rPr>
        <w:t xml:space="preserve">)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00AB3C95" w:rsidRPr="00CF39E5">
        <w:rPr>
          <w:rFonts w:ascii="Times New Roman" w:hAnsi="Times New Roman" w:cs="Times New Roman"/>
          <w:sz w:val="28"/>
          <w:szCs w:val="28"/>
        </w:rPr>
        <w:lastRenderedPageBreak/>
        <w:t>предоставляющими государственные и муниципальные услуги, их должностными лицами, государственными и муниципальными служащими (далее - информационная с</w:t>
      </w:r>
      <w:r w:rsidR="00234A26">
        <w:rPr>
          <w:rFonts w:ascii="Times New Roman" w:hAnsi="Times New Roman" w:cs="Times New Roman"/>
          <w:sz w:val="28"/>
          <w:szCs w:val="28"/>
        </w:rPr>
        <w:t>истема досудебного обжалования);</w:t>
      </w:r>
    </w:p>
    <w:p w:rsidR="00890767" w:rsidRDefault="000C2DFB" w:rsidP="008F64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90767">
        <w:rPr>
          <w:rFonts w:ascii="Times New Roman" w:hAnsi="Times New Roman" w:cs="Times New Roman"/>
          <w:sz w:val="28"/>
          <w:szCs w:val="28"/>
        </w:rPr>
        <w:t>) электронной почты управления образования администрации Горноуральского городск</w:t>
      </w:r>
      <w:r w:rsidR="00234A26">
        <w:rPr>
          <w:rFonts w:ascii="Times New Roman" w:hAnsi="Times New Roman" w:cs="Times New Roman"/>
          <w:sz w:val="28"/>
          <w:szCs w:val="28"/>
        </w:rPr>
        <w:t xml:space="preserve">ого округа </w:t>
      </w:r>
      <w:r w:rsidR="00234A26" w:rsidRPr="00234A26">
        <w:rPr>
          <w:rFonts w:ascii="Times New Roman" w:hAnsi="Times New Roman" w:cs="Times New Roman"/>
          <w:sz w:val="28"/>
          <w:szCs w:val="28"/>
        </w:rPr>
        <w:t>(</w:t>
      </w:r>
      <w:hyperlink r:id="rId24" w:history="1">
        <w:r w:rsidR="00234A26" w:rsidRPr="00234A26">
          <w:rPr>
            <w:rStyle w:val="a5"/>
            <w:rFonts w:ascii="Times New Roman" w:hAnsi="Times New Roman" w:cs="Times New Roman"/>
            <w:color w:val="auto"/>
            <w:sz w:val="28"/>
            <w:szCs w:val="28"/>
            <w:u w:val="none"/>
          </w:rPr>
          <w:t>uoggo@palladant.ru</w:t>
        </w:r>
      </w:hyperlink>
      <w:r w:rsidR="00234A26" w:rsidRPr="00234A26">
        <w:rPr>
          <w:rFonts w:ascii="Times New Roman" w:hAnsi="Times New Roman" w:cs="Times New Roman"/>
          <w:sz w:val="28"/>
          <w:szCs w:val="28"/>
        </w:rPr>
        <w:t>)</w:t>
      </w:r>
      <w:r w:rsidR="00234A26">
        <w:rPr>
          <w:rFonts w:ascii="Times New Roman" w:hAnsi="Times New Roman" w:cs="Times New Roman"/>
          <w:sz w:val="28"/>
          <w:szCs w:val="28"/>
        </w:rPr>
        <w:t>;</w:t>
      </w:r>
    </w:p>
    <w:p w:rsidR="00234A26" w:rsidRPr="00CF39E5" w:rsidRDefault="00234A26" w:rsidP="008F64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официальных сайтов МУ (</w:t>
      </w:r>
      <w:hyperlink r:id="rId25" w:tgtFrame="_blank" w:history="1">
        <w:r w:rsidRPr="00843155">
          <w:rPr>
            <w:rStyle w:val="a5"/>
            <w:rFonts w:ascii="Times New Roman" w:hAnsi="Times New Roman" w:cs="Times New Roman"/>
            <w:color w:val="auto"/>
            <w:sz w:val="28"/>
            <w:szCs w:val="28"/>
            <w:u w:val="none"/>
            <w:shd w:val="clear" w:color="auto" w:fill="FFFFFF"/>
          </w:rPr>
          <w:t>http://grgo.ru/gosserv/reglament/537/</w:t>
        </w:r>
      </w:hyperlink>
      <w:r>
        <w:t>)</w:t>
      </w:r>
    </w:p>
    <w:p w:rsidR="00A75486" w:rsidRPr="00CF39E5" w:rsidRDefault="008F641D"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4</w:t>
      </w:r>
      <w:r w:rsidR="000C2DFB">
        <w:rPr>
          <w:rFonts w:ascii="Times New Roman" w:hAnsi="Times New Roman" w:cs="Times New Roman"/>
          <w:sz w:val="28"/>
          <w:szCs w:val="28"/>
        </w:rPr>
        <w:t>1</w:t>
      </w:r>
      <w:r w:rsidR="00A75486" w:rsidRPr="00CF39E5">
        <w:rPr>
          <w:rFonts w:ascii="Times New Roman" w:hAnsi="Times New Roman" w:cs="Times New Roman"/>
          <w:sz w:val="28"/>
          <w:szCs w:val="28"/>
        </w:rPr>
        <w:t>. Жалоба должна содержать:</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1) наименование органа, предоставляющего муниципальной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2) фамилию, имя, отчество, сведения о месте жительства либо о месте нахождения заявителя, номер контактного телефона, адрес электронной почты (при наличии) и почтовый адрес, по которым должен быть направлен ответ заявителю;</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4</w:t>
      </w:r>
      <w:r w:rsidR="000C2DFB">
        <w:rPr>
          <w:rFonts w:ascii="Times New Roman" w:hAnsi="Times New Roman" w:cs="Times New Roman"/>
          <w:sz w:val="28"/>
          <w:szCs w:val="28"/>
        </w:rPr>
        <w:t>2</w:t>
      </w:r>
      <w:r w:rsidRPr="00CF39E5">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4</w:t>
      </w:r>
      <w:r w:rsidR="000C2DFB">
        <w:rPr>
          <w:rFonts w:ascii="Times New Roman" w:hAnsi="Times New Roman" w:cs="Times New Roman"/>
          <w:sz w:val="28"/>
          <w:szCs w:val="28"/>
        </w:rPr>
        <w:t>3</w:t>
      </w:r>
      <w:r w:rsidRPr="00CF39E5">
        <w:rPr>
          <w:rFonts w:ascii="Times New Roman" w:hAnsi="Times New Roman" w:cs="Times New Roman"/>
          <w:sz w:val="28"/>
          <w:szCs w:val="28"/>
        </w:rPr>
        <w:t>. По результатам рассмотрения жалобы принимается одно из следующих решений:</w:t>
      </w:r>
    </w:p>
    <w:p w:rsidR="00A75486" w:rsidRPr="00CF39E5" w:rsidRDefault="00A75486" w:rsidP="008F641D">
      <w:pPr>
        <w:pStyle w:val="ConsPlusNormal"/>
        <w:ind w:firstLine="709"/>
        <w:jc w:val="both"/>
        <w:rPr>
          <w:rFonts w:ascii="Times New Roman" w:hAnsi="Times New Roman" w:cs="Times New Roman"/>
          <w:sz w:val="28"/>
          <w:szCs w:val="28"/>
        </w:rPr>
      </w:pPr>
      <w:r w:rsidRPr="00CF39E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7450" w:rsidRDefault="00A75486" w:rsidP="008F641D">
      <w:pPr>
        <w:pStyle w:val="ConsPlusNormal"/>
        <w:ind w:firstLine="709"/>
        <w:jc w:val="both"/>
        <w:rPr>
          <w:rFonts w:ascii="Times New Roman" w:hAnsi="Times New Roman" w:cs="Times New Roman"/>
          <w:sz w:val="28"/>
          <w:szCs w:val="28"/>
        </w:rPr>
      </w:pPr>
      <w:r w:rsidRPr="00CF39E5">
        <w:rPr>
          <w:rFonts w:ascii="Times New Roman" w:hAnsi="Times New Roman" w:cs="Times New Roman"/>
          <w:sz w:val="28"/>
          <w:szCs w:val="28"/>
        </w:rPr>
        <w:t>2) в удовлетворении жалобы отказывается.</w:t>
      </w:r>
    </w:p>
    <w:p w:rsidR="006B70ED" w:rsidRPr="00C81C51" w:rsidRDefault="006B70ED" w:rsidP="006B70ED">
      <w:pPr>
        <w:autoSpaceDE w:val="0"/>
        <w:autoSpaceDN w:val="0"/>
        <w:adjustRightInd w:val="0"/>
        <w:spacing w:after="0" w:line="240" w:lineRule="auto"/>
        <w:ind w:firstLine="708"/>
        <w:jc w:val="both"/>
        <w:rPr>
          <w:rFonts w:ascii="Times New Roman" w:hAnsi="Times New Roman" w:cs="Times New Roman"/>
          <w:sz w:val="28"/>
          <w:szCs w:val="28"/>
        </w:rPr>
      </w:pPr>
      <w:r w:rsidRPr="00C81C51">
        <w:rPr>
          <w:rFonts w:ascii="Times New Roman" w:hAnsi="Times New Roman" w:cs="Times New Roman"/>
          <w:sz w:val="28"/>
          <w:szCs w:val="28"/>
        </w:rPr>
        <w:t xml:space="preserve">При удовлетворении жалобы </w:t>
      </w:r>
      <w:r>
        <w:rPr>
          <w:rFonts w:ascii="Times New Roman" w:hAnsi="Times New Roman" w:cs="Times New Roman"/>
          <w:sz w:val="28"/>
          <w:szCs w:val="28"/>
        </w:rPr>
        <w:t>руководитель МУ, подведомственного администрация Горноуральского городского округа,</w:t>
      </w:r>
      <w:r w:rsidRPr="00C81C51">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rPr>
        <w:t>муниципальной</w:t>
      </w:r>
      <w:r w:rsidRPr="00C81C51">
        <w:rPr>
          <w:rFonts w:ascii="Times New Roman" w:hAnsi="Times New Roman" w:cs="Times New Roman"/>
          <w:sz w:val="28"/>
          <w:szCs w:val="28"/>
        </w:rPr>
        <w:t xml:space="preserve"> услуги, не позднее 5 рабочих </w:t>
      </w:r>
      <w:r w:rsidRPr="00C81C51">
        <w:rPr>
          <w:rFonts w:ascii="Times New Roman" w:hAnsi="Times New Roman" w:cs="Times New Roman"/>
          <w:sz w:val="28"/>
          <w:szCs w:val="28"/>
        </w:rPr>
        <w:lastRenderedPageBreak/>
        <w:t>дней со дня принятия решения, если иное не установлено законодательством Российской Федерации.</w:t>
      </w:r>
    </w:p>
    <w:p w:rsidR="006B70ED" w:rsidRDefault="006B70ED" w:rsidP="006B70ED">
      <w:pPr>
        <w:spacing w:after="0" w:line="240" w:lineRule="auto"/>
        <w:ind w:firstLine="708"/>
        <w:jc w:val="both"/>
        <w:rPr>
          <w:rFonts w:ascii="Times New Roman" w:hAnsi="Times New Roman" w:cs="Times New Roman"/>
          <w:sz w:val="28"/>
          <w:szCs w:val="28"/>
        </w:rPr>
      </w:pPr>
      <w:r w:rsidRPr="00905BE1">
        <w:rPr>
          <w:rFonts w:ascii="Times New Roman" w:hAnsi="Times New Roman" w:cs="Times New Roman"/>
          <w:sz w:val="28"/>
          <w:szCs w:val="28"/>
        </w:rPr>
        <w:t xml:space="preserve">Не позднее дня, следующего за днем принятия решения, заявителю </w:t>
      </w:r>
      <w:r w:rsidRPr="00905BE1">
        <w:rPr>
          <w:rFonts w:ascii="Times New Roman" w:hAnsi="Times New Roman" w:cs="Times New Roman"/>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A75486" w:rsidRPr="00CF39E5" w:rsidRDefault="00A75486" w:rsidP="008F641D">
      <w:pPr>
        <w:spacing w:after="0" w:line="240" w:lineRule="auto"/>
        <w:ind w:firstLine="709"/>
        <w:jc w:val="both"/>
        <w:rPr>
          <w:rFonts w:ascii="Times New Roman" w:hAnsi="Times New Roman" w:cs="Times New Roman"/>
          <w:sz w:val="28"/>
          <w:szCs w:val="28"/>
        </w:rPr>
      </w:pPr>
      <w:bookmarkStart w:id="4" w:name="sub_1058"/>
      <w:r w:rsidRPr="00CF39E5">
        <w:rPr>
          <w:rFonts w:ascii="Times New Roman" w:hAnsi="Times New Roman" w:cs="Times New Roman"/>
          <w:sz w:val="28"/>
          <w:szCs w:val="28"/>
        </w:rPr>
        <w:t>4</w:t>
      </w:r>
      <w:r w:rsidR="000C2DFB">
        <w:rPr>
          <w:rFonts w:ascii="Times New Roman" w:hAnsi="Times New Roman" w:cs="Times New Roman"/>
          <w:sz w:val="28"/>
          <w:szCs w:val="28"/>
        </w:rPr>
        <w:t>4</w:t>
      </w:r>
      <w:r w:rsidRPr="00CF39E5">
        <w:rPr>
          <w:rFonts w:ascii="Times New Roman" w:hAnsi="Times New Roman" w:cs="Times New Roman"/>
          <w:sz w:val="28"/>
          <w:szCs w:val="28"/>
        </w:rPr>
        <w:t xml:space="preserve">. Основаниями для отказа в </w:t>
      </w:r>
      <w:r w:rsidR="00D12153">
        <w:rPr>
          <w:rFonts w:ascii="Times New Roman" w:hAnsi="Times New Roman" w:cs="Times New Roman"/>
          <w:sz w:val="28"/>
          <w:szCs w:val="28"/>
        </w:rPr>
        <w:t xml:space="preserve">удовлетворении </w:t>
      </w:r>
      <w:r w:rsidRPr="00CF39E5">
        <w:rPr>
          <w:rFonts w:ascii="Times New Roman" w:hAnsi="Times New Roman" w:cs="Times New Roman"/>
          <w:sz w:val="28"/>
          <w:szCs w:val="28"/>
        </w:rPr>
        <w:t xml:space="preserve"> жалобы являются:</w:t>
      </w:r>
    </w:p>
    <w:p w:rsidR="00A75486" w:rsidRPr="00CF39E5" w:rsidRDefault="00A75486" w:rsidP="008F641D">
      <w:pPr>
        <w:spacing w:after="0" w:line="240" w:lineRule="auto"/>
        <w:ind w:firstLine="709"/>
        <w:jc w:val="both"/>
        <w:rPr>
          <w:rFonts w:ascii="Times New Roman" w:hAnsi="Times New Roman" w:cs="Times New Roman"/>
          <w:sz w:val="28"/>
          <w:szCs w:val="28"/>
        </w:rPr>
      </w:pPr>
      <w:bookmarkStart w:id="5" w:name="sub_10581"/>
      <w:bookmarkEnd w:id="4"/>
      <w:r w:rsidRPr="00CF39E5">
        <w:rPr>
          <w:rFonts w:ascii="Times New Roman" w:hAnsi="Times New Roman" w:cs="Times New Roman"/>
          <w:sz w:val="28"/>
          <w:szCs w:val="28"/>
        </w:rPr>
        <w:t>1) отсутствие указания на фамилию гражданина, направившего жалобу, и почтового (электронного) адреса, по которому должен быть направлен ответ;</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2) наличие в жалобе нецензурных либо оскорбительных выражений, угроз жизни, здоровью и имуществу должностного лица и (или) членов его семьи.</w:t>
      </w:r>
    </w:p>
    <w:bookmarkEnd w:id="5"/>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В данном случае заявителю сообщается о недопустимости злоупотребления правом;</w:t>
      </w:r>
    </w:p>
    <w:p w:rsidR="00A75486" w:rsidRPr="00CF39E5" w:rsidRDefault="00A75486" w:rsidP="008F641D">
      <w:pPr>
        <w:spacing w:after="0" w:line="240" w:lineRule="auto"/>
        <w:ind w:firstLine="709"/>
        <w:jc w:val="both"/>
        <w:rPr>
          <w:rFonts w:ascii="Times New Roman" w:hAnsi="Times New Roman" w:cs="Times New Roman"/>
          <w:sz w:val="28"/>
          <w:szCs w:val="28"/>
        </w:rPr>
      </w:pPr>
      <w:bookmarkStart w:id="6" w:name="sub_10582"/>
      <w:r w:rsidRPr="00CF39E5">
        <w:rPr>
          <w:rFonts w:ascii="Times New Roman" w:hAnsi="Times New Roman" w:cs="Times New Roman"/>
          <w:sz w:val="28"/>
          <w:szCs w:val="28"/>
        </w:rPr>
        <w:t>3)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4) жалоба по тем же основаниям и по тем же условиям ранее была неоднократно рассмотрена органами власти и организациями, предоставляющими муниципальную услугу, в которые она вновь поступила, и гражданин поставлен в известность о результатах ее рассмотрения.</w:t>
      </w:r>
    </w:p>
    <w:p w:rsidR="00A75486" w:rsidRPr="00CF39E5" w:rsidRDefault="00A75486"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4</w:t>
      </w:r>
      <w:r w:rsidR="000C2DFB">
        <w:rPr>
          <w:rFonts w:ascii="Times New Roman" w:hAnsi="Times New Roman" w:cs="Times New Roman"/>
          <w:sz w:val="28"/>
          <w:szCs w:val="28"/>
        </w:rPr>
        <w:t>5</w:t>
      </w:r>
      <w:r w:rsidRPr="00CF39E5">
        <w:rPr>
          <w:rFonts w:ascii="Times New Roman" w:hAnsi="Times New Roman" w:cs="Times New Roman"/>
          <w:sz w:val="28"/>
          <w:szCs w:val="28"/>
        </w:rPr>
        <w:t>. В случае, если принятие решения по жалобе не входит в компетенцию МУ, то данная жалоба подлежит направлению в течение 1 рабочего дня со дня ее регистрации в уполномоченный на ее рассмотрение орган, о чем заявитель информируется в письменной форме.</w:t>
      </w:r>
    </w:p>
    <w:p w:rsidR="00A75486" w:rsidRPr="00CF39E5" w:rsidRDefault="007D48C4" w:rsidP="008F641D">
      <w:pPr>
        <w:spacing w:after="0" w:line="240" w:lineRule="auto"/>
        <w:ind w:firstLine="709"/>
        <w:jc w:val="both"/>
        <w:rPr>
          <w:rFonts w:ascii="Times New Roman" w:hAnsi="Times New Roman" w:cs="Times New Roman"/>
          <w:sz w:val="28"/>
          <w:szCs w:val="28"/>
        </w:rPr>
      </w:pPr>
      <w:bookmarkStart w:id="7" w:name="sub_87"/>
      <w:bookmarkEnd w:id="6"/>
      <w:r w:rsidRPr="00CF39E5">
        <w:rPr>
          <w:rFonts w:ascii="Times New Roman" w:hAnsi="Times New Roman" w:cs="Times New Roman"/>
          <w:sz w:val="28"/>
          <w:szCs w:val="28"/>
        </w:rPr>
        <w:t>4</w:t>
      </w:r>
      <w:r w:rsidR="000C2DFB">
        <w:rPr>
          <w:rFonts w:ascii="Times New Roman" w:hAnsi="Times New Roman" w:cs="Times New Roman"/>
          <w:sz w:val="28"/>
          <w:szCs w:val="28"/>
        </w:rPr>
        <w:t>6</w:t>
      </w:r>
      <w:r w:rsidR="00A75486" w:rsidRPr="00CF39E5">
        <w:rPr>
          <w:rFonts w:ascii="Times New Roman" w:hAnsi="Times New Roman" w:cs="Times New Roman"/>
          <w:sz w:val="28"/>
          <w:szCs w:val="28"/>
        </w:rPr>
        <w:t xml:space="preserve"> Основанием для приостановления рассмотрения жалобы является необходимость направления запроса в органы власти Российской Федерации, Свердловской области, в органы местного самоуправления, о чем сообщается заявителю.</w:t>
      </w:r>
    </w:p>
    <w:bookmarkEnd w:id="7"/>
    <w:p w:rsidR="00A75486" w:rsidRPr="00CF39E5" w:rsidRDefault="007D48C4" w:rsidP="008F641D">
      <w:pPr>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4</w:t>
      </w:r>
      <w:r w:rsidR="000C2DFB">
        <w:rPr>
          <w:rFonts w:ascii="Times New Roman" w:hAnsi="Times New Roman" w:cs="Times New Roman"/>
          <w:sz w:val="28"/>
          <w:szCs w:val="28"/>
        </w:rPr>
        <w:t>7</w:t>
      </w:r>
      <w:r w:rsidR="00A75486" w:rsidRPr="00CF39E5">
        <w:rPr>
          <w:rFonts w:ascii="Times New Roman" w:hAnsi="Times New Roman" w:cs="Times New Roman"/>
          <w:sz w:val="28"/>
          <w:szCs w:val="28"/>
        </w:rPr>
        <w:t>. Не позднее дня, следующего за днем принятия решения, указанного в п. 4</w:t>
      </w:r>
      <w:r w:rsidR="00C00A89" w:rsidRPr="00CF39E5">
        <w:rPr>
          <w:rFonts w:ascii="Times New Roman" w:hAnsi="Times New Roman" w:cs="Times New Roman"/>
          <w:sz w:val="28"/>
          <w:szCs w:val="28"/>
        </w:rPr>
        <w:t>4</w:t>
      </w:r>
      <w:r w:rsidR="00A75486" w:rsidRPr="00CF39E5">
        <w:rPr>
          <w:rFonts w:ascii="Times New Roman" w:hAnsi="Times New Roman" w:cs="Times New Roman"/>
          <w:sz w:val="28"/>
          <w:szCs w:val="28"/>
        </w:rPr>
        <w:t xml:space="preserve"> Регламента, заявителю в письменной форме и </w:t>
      </w:r>
      <w:r w:rsidRPr="00CF39E5">
        <w:rPr>
          <w:rFonts w:ascii="Times New Roman" w:hAnsi="Times New Roman" w:cs="Times New Roman"/>
          <w:sz w:val="28"/>
          <w:szCs w:val="28"/>
        </w:rPr>
        <w:t>(</w:t>
      </w:r>
      <w:r w:rsidR="00A75486" w:rsidRPr="00CF39E5">
        <w:rPr>
          <w:rFonts w:ascii="Times New Roman" w:hAnsi="Times New Roman" w:cs="Times New Roman"/>
          <w:sz w:val="28"/>
          <w:szCs w:val="28"/>
        </w:rPr>
        <w:t>по желанию заявителя</w:t>
      </w:r>
      <w:r w:rsidRPr="00CF39E5">
        <w:rPr>
          <w:rFonts w:ascii="Times New Roman" w:hAnsi="Times New Roman" w:cs="Times New Roman"/>
          <w:sz w:val="28"/>
          <w:szCs w:val="28"/>
        </w:rPr>
        <w:t>)</w:t>
      </w:r>
      <w:r w:rsidR="00A75486" w:rsidRPr="00CF39E5">
        <w:rPr>
          <w:rFonts w:ascii="Times New Roman" w:hAnsi="Times New Roman" w:cs="Times New Roman"/>
          <w:sz w:val="28"/>
          <w:szCs w:val="28"/>
        </w:rPr>
        <w:t xml:space="preserve"> в электронной форме направляется мотивированный ответ о результатах рассмотрения жалобы.</w:t>
      </w:r>
    </w:p>
    <w:p w:rsidR="00492BC2" w:rsidRPr="00CF39E5" w:rsidRDefault="00492BC2"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В ответе по результатам рассмотрения жалобы указываются:</w:t>
      </w:r>
    </w:p>
    <w:p w:rsidR="00492BC2" w:rsidRPr="00CF39E5" w:rsidRDefault="00492BC2"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492BC2" w:rsidRPr="00CF39E5" w:rsidRDefault="00492BC2"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492BC2" w:rsidRPr="00CF39E5" w:rsidRDefault="00492BC2"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3) фамилия, имя, отчество (при наличии) или наименование заявителя;</w:t>
      </w:r>
    </w:p>
    <w:p w:rsidR="00492BC2" w:rsidRPr="00CF39E5" w:rsidRDefault="00492BC2"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4) основания для принятия решения по жалобе;</w:t>
      </w:r>
    </w:p>
    <w:p w:rsidR="00492BC2" w:rsidRPr="00CF39E5" w:rsidRDefault="00492BC2"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5) решение, принятое по жалобе;</w:t>
      </w:r>
    </w:p>
    <w:p w:rsidR="00492BC2" w:rsidRPr="00CF39E5" w:rsidRDefault="00492BC2"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lastRenderedPageBreak/>
        <w:t>6) в случае, если жалоба признана подлежащей удовлетворению:</w:t>
      </w:r>
    </w:p>
    <w:p w:rsidR="00492BC2" w:rsidRPr="00CF39E5" w:rsidRDefault="00492BC2"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492BC2" w:rsidRPr="00CF39E5" w:rsidRDefault="00492BC2"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492BC2" w:rsidRPr="00CF39E5" w:rsidRDefault="00492BC2"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извинения за доставленные неудобства;</w:t>
      </w:r>
    </w:p>
    <w:p w:rsidR="00492BC2" w:rsidRPr="00CF39E5" w:rsidRDefault="00492BC2" w:rsidP="008F641D">
      <w:pPr>
        <w:autoSpaceDE w:val="0"/>
        <w:autoSpaceDN w:val="0"/>
        <w:adjustRightInd w:val="0"/>
        <w:spacing w:after="0" w:line="240" w:lineRule="auto"/>
        <w:ind w:firstLine="709"/>
        <w:jc w:val="both"/>
        <w:rPr>
          <w:rFonts w:ascii="Times New Roman" w:hAnsi="Times New Roman" w:cs="Times New Roman"/>
          <w:sz w:val="28"/>
          <w:szCs w:val="28"/>
        </w:rPr>
      </w:pPr>
      <w:r w:rsidRPr="00CF39E5">
        <w:rPr>
          <w:rFonts w:ascii="Times New Roman" w:hAnsi="Times New Roman" w:cs="Times New Roman"/>
          <w:sz w:val="28"/>
          <w:szCs w:val="28"/>
        </w:rPr>
        <w:t>информация о дальнейших действиях, которые необходимо совершить заявителю в целях получения муниципальной услуги.</w:t>
      </w:r>
    </w:p>
    <w:p w:rsidR="00A75486" w:rsidRPr="00CF39E5" w:rsidRDefault="00492BC2" w:rsidP="008F641D">
      <w:pPr>
        <w:pStyle w:val="ConsPlusNormal"/>
        <w:ind w:firstLine="709"/>
        <w:jc w:val="both"/>
        <w:rPr>
          <w:rFonts w:ascii="Times New Roman" w:hAnsi="Times New Roman" w:cs="Times New Roman"/>
          <w:sz w:val="28"/>
          <w:szCs w:val="28"/>
        </w:rPr>
      </w:pPr>
      <w:r w:rsidRPr="00CF39E5">
        <w:rPr>
          <w:rFonts w:ascii="Times New Roman" w:hAnsi="Times New Roman" w:cs="Times New Roman"/>
          <w:sz w:val="28"/>
          <w:szCs w:val="28"/>
        </w:rPr>
        <w:t>4</w:t>
      </w:r>
      <w:r w:rsidR="000C2DFB">
        <w:rPr>
          <w:rFonts w:ascii="Times New Roman" w:hAnsi="Times New Roman" w:cs="Times New Roman"/>
          <w:sz w:val="28"/>
          <w:szCs w:val="28"/>
        </w:rPr>
        <w:t>8</w:t>
      </w:r>
      <w:r w:rsidRPr="00CF39E5">
        <w:rPr>
          <w:rFonts w:ascii="Times New Roman" w:hAnsi="Times New Roman" w:cs="Times New Roman"/>
          <w:sz w:val="28"/>
          <w:szCs w:val="28"/>
        </w:rPr>
        <w:t>.</w:t>
      </w:r>
      <w:r w:rsidR="00A75486" w:rsidRPr="00CF39E5">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6332" w:rsidRDefault="000C2DFB" w:rsidP="00D121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492BC2" w:rsidRPr="00D12153">
        <w:rPr>
          <w:rFonts w:ascii="Times New Roman" w:hAnsi="Times New Roman" w:cs="Times New Roman"/>
          <w:sz w:val="28"/>
          <w:szCs w:val="28"/>
        </w:rPr>
        <w:t xml:space="preserve">. </w:t>
      </w:r>
      <w:r w:rsidR="00F26332" w:rsidRPr="00905BE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w:t>
      </w:r>
      <w:r w:rsidR="00F26332">
        <w:rPr>
          <w:rFonts w:ascii="Times New Roman" w:hAnsi="Times New Roman" w:cs="Times New Roman"/>
          <w:sz w:val="28"/>
          <w:szCs w:val="28"/>
        </w:rPr>
        <w:t xml:space="preserve">, предусмотренного статьей 5.63 Кодекса РФ об административных правонарушениях, </w:t>
      </w:r>
      <w:r w:rsidR="00F26332" w:rsidRPr="00905BE1">
        <w:rPr>
          <w:rFonts w:ascii="Times New Roman" w:hAnsi="Times New Roman" w:cs="Times New Roman"/>
          <w:sz w:val="28"/>
          <w:szCs w:val="28"/>
        </w:rPr>
        <w:t xml:space="preserve">или </w:t>
      </w:r>
      <w:r w:rsidR="00F26332">
        <w:rPr>
          <w:rFonts w:ascii="Times New Roman" w:hAnsi="Times New Roman" w:cs="Times New Roman"/>
          <w:sz w:val="28"/>
          <w:szCs w:val="28"/>
        </w:rPr>
        <w:t xml:space="preserve">признаков состава </w:t>
      </w:r>
      <w:r w:rsidR="00F26332" w:rsidRPr="00905BE1">
        <w:rPr>
          <w:rFonts w:ascii="Times New Roman" w:hAnsi="Times New Roman" w:cs="Times New Roman"/>
          <w:sz w:val="28"/>
          <w:szCs w:val="28"/>
        </w:rPr>
        <w:t xml:space="preserve">преступления должностное лицо, наделенное полномочиями по рассмотрению жалоб, незамедлительно </w:t>
      </w:r>
      <w:r w:rsidR="00F26332">
        <w:rPr>
          <w:rFonts w:ascii="Times New Roman" w:hAnsi="Times New Roman" w:cs="Times New Roman"/>
          <w:sz w:val="28"/>
          <w:szCs w:val="28"/>
        </w:rPr>
        <w:t>направляет соответствующие материалы в органы прокуратуры</w:t>
      </w:r>
    </w:p>
    <w:p w:rsidR="00A75486" w:rsidRPr="00CF39E5" w:rsidRDefault="008F641D" w:rsidP="00D12153">
      <w:pPr>
        <w:pStyle w:val="ConsPlusNormal"/>
        <w:ind w:firstLine="709"/>
        <w:jc w:val="both"/>
        <w:rPr>
          <w:sz w:val="26"/>
          <w:szCs w:val="26"/>
        </w:rPr>
      </w:pPr>
      <w:r w:rsidRPr="00CF39E5">
        <w:rPr>
          <w:rFonts w:ascii="Times New Roman" w:hAnsi="Times New Roman" w:cs="Times New Roman"/>
          <w:sz w:val="28"/>
          <w:szCs w:val="28"/>
        </w:rPr>
        <w:t>5</w:t>
      </w:r>
      <w:r w:rsidR="000C2DFB">
        <w:rPr>
          <w:rFonts w:ascii="Times New Roman" w:hAnsi="Times New Roman" w:cs="Times New Roman"/>
          <w:sz w:val="28"/>
          <w:szCs w:val="28"/>
        </w:rPr>
        <w:t>0</w:t>
      </w:r>
      <w:r w:rsidR="00A75486" w:rsidRPr="00CF39E5">
        <w:rPr>
          <w:rFonts w:ascii="Times New Roman" w:hAnsi="Times New Roman" w:cs="Times New Roman"/>
          <w:sz w:val="28"/>
          <w:szCs w:val="28"/>
        </w:rPr>
        <w:t>. Действия (бездействие)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w:t>
      </w:r>
      <w:r w:rsidR="00A75486" w:rsidRPr="00CF39E5">
        <w:rPr>
          <w:sz w:val="26"/>
          <w:szCs w:val="26"/>
        </w:rPr>
        <w:t xml:space="preserve"> </w:t>
      </w:r>
      <w:r w:rsidR="00A75486" w:rsidRPr="00CF39E5">
        <w:rPr>
          <w:rFonts w:ascii="Times New Roman" w:hAnsi="Times New Roman" w:cs="Times New Roman"/>
          <w:sz w:val="28"/>
          <w:szCs w:val="28"/>
        </w:rPr>
        <w:t>Федерации</w:t>
      </w:r>
      <w:r w:rsidR="00A75486" w:rsidRPr="00CF39E5">
        <w:rPr>
          <w:sz w:val="26"/>
          <w:szCs w:val="26"/>
        </w:rPr>
        <w:t>.</w:t>
      </w:r>
    </w:p>
    <w:p w:rsidR="00A75486" w:rsidRPr="00CF39E5" w:rsidRDefault="00A75486" w:rsidP="00A75486">
      <w:pPr>
        <w:pStyle w:val="a8"/>
        <w:autoSpaceDE w:val="0"/>
        <w:autoSpaceDN w:val="0"/>
        <w:adjustRightInd w:val="0"/>
        <w:spacing w:after="0"/>
        <w:ind w:firstLine="567"/>
        <w:jc w:val="both"/>
        <w:rPr>
          <w:b/>
          <w:bCs/>
          <w:color w:val="auto"/>
        </w:rPr>
      </w:pPr>
    </w:p>
    <w:p w:rsidR="002B22D9" w:rsidRPr="00CF39E5" w:rsidRDefault="002B22D9" w:rsidP="00C13708">
      <w:pPr>
        <w:spacing w:after="0" w:line="240" w:lineRule="auto"/>
        <w:ind w:firstLine="709"/>
        <w:jc w:val="both"/>
        <w:rPr>
          <w:rFonts w:ascii="Times New Roman" w:hAnsi="Times New Roman" w:cs="Times New Roman"/>
          <w:sz w:val="28"/>
          <w:szCs w:val="28"/>
        </w:rPr>
        <w:sectPr w:rsidR="002B22D9" w:rsidRPr="00CF39E5" w:rsidSect="008F641D">
          <w:pgSz w:w="11906" w:h="16838"/>
          <w:pgMar w:top="1134" w:right="851" w:bottom="1134" w:left="1418" w:header="709" w:footer="709" w:gutter="0"/>
          <w:cols w:space="708"/>
          <w:docGrid w:linePitch="360"/>
        </w:sectPr>
      </w:pPr>
    </w:p>
    <w:p w:rsidR="00905BE1" w:rsidRPr="00CF39E5" w:rsidRDefault="00905BE1" w:rsidP="002B22D9">
      <w:pPr>
        <w:spacing w:after="0" w:line="240" w:lineRule="auto"/>
        <w:ind w:left="4395" w:firstLine="708"/>
        <w:rPr>
          <w:rFonts w:ascii="Times New Roman" w:hAnsi="Times New Roman" w:cs="Times New Roman"/>
          <w:sz w:val="26"/>
          <w:szCs w:val="26"/>
        </w:rPr>
      </w:pPr>
      <w:r w:rsidRPr="00CF39E5">
        <w:rPr>
          <w:rFonts w:ascii="Times New Roman" w:hAnsi="Times New Roman" w:cs="Times New Roman"/>
          <w:sz w:val="26"/>
          <w:szCs w:val="26"/>
        </w:rPr>
        <w:lastRenderedPageBreak/>
        <w:t xml:space="preserve">Приложение </w:t>
      </w:r>
      <w:r w:rsidR="006F30BF" w:rsidRPr="00CF39E5">
        <w:rPr>
          <w:rFonts w:ascii="Times New Roman" w:hAnsi="Times New Roman" w:cs="Times New Roman"/>
          <w:sz w:val="26"/>
          <w:szCs w:val="26"/>
        </w:rPr>
        <w:t>№ 1</w:t>
      </w:r>
    </w:p>
    <w:p w:rsidR="00905BE1" w:rsidRPr="00CF39E5" w:rsidRDefault="00905BE1" w:rsidP="0001007B">
      <w:pPr>
        <w:spacing w:after="0" w:line="240" w:lineRule="auto"/>
        <w:ind w:left="4395" w:firstLine="708"/>
        <w:rPr>
          <w:rFonts w:ascii="Times New Roman" w:hAnsi="Times New Roman" w:cs="Times New Roman"/>
          <w:sz w:val="24"/>
          <w:szCs w:val="24"/>
        </w:rPr>
      </w:pPr>
      <w:r w:rsidRPr="00CF39E5">
        <w:rPr>
          <w:rFonts w:ascii="Times New Roman" w:hAnsi="Times New Roman" w:cs="Times New Roman"/>
          <w:sz w:val="24"/>
          <w:szCs w:val="24"/>
        </w:rPr>
        <w:t>к Административному регламенту</w:t>
      </w:r>
    </w:p>
    <w:p w:rsidR="00905BE1" w:rsidRPr="00CF39E5" w:rsidRDefault="00905BE1" w:rsidP="0001007B">
      <w:pPr>
        <w:spacing w:after="0" w:line="240" w:lineRule="auto"/>
        <w:ind w:left="5103"/>
        <w:rPr>
          <w:rFonts w:ascii="Times New Roman" w:hAnsi="Times New Roman" w:cs="Times New Roman"/>
          <w:sz w:val="24"/>
          <w:szCs w:val="24"/>
        </w:rPr>
      </w:pPr>
      <w:r w:rsidRPr="00CF39E5">
        <w:rPr>
          <w:rFonts w:ascii="Times New Roman" w:hAnsi="Times New Roman" w:cs="Times New Roman"/>
          <w:sz w:val="24"/>
          <w:szCs w:val="24"/>
        </w:rPr>
        <w:t>предоставления муниципальной услуги «</w:t>
      </w:r>
      <w:r w:rsidR="00597E5D" w:rsidRPr="00CF39E5">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Горноуральского городского округа</w:t>
      </w:r>
      <w:r w:rsidRPr="00CF39E5">
        <w:rPr>
          <w:rFonts w:ascii="Times New Roman" w:hAnsi="Times New Roman" w:cs="Times New Roman"/>
          <w:sz w:val="24"/>
          <w:szCs w:val="24"/>
        </w:rPr>
        <w:t>»</w:t>
      </w:r>
    </w:p>
    <w:p w:rsidR="0001007B" w:rsidRPr="00CF39E5" w:rsidRDefault="0001007B" w:rsidP="0001007B">
      <w:pPr>
        <w:spacing w:after="0" w:line="240" w:lineRule="auto"/>
        <w:ind w:left="5103"/>
        <w:rPr>
          <w:rFonts w:ascii="Times New Roman" w:hAnsi="Times New Roman" w:cs="Times New Roman"/>
          <w:sz w:val="28"/>
          <w:szCs w:val="28"/>
        </w:rPr>
      </w:pPr>
    </w:p>
    <w:p w:rsidR="00C31B8B" w:rsidRPr="00CF39E5" w:rsidRDefault="00F03306" w:rsidP="00A84FE3">
      <w:pPr>
        <w:pStyle w:val="a8"/>
        <w:spacing w:before="0" w:beforeAutospacing="0" w:after="0" w:afterAutospacing="0"/>
        <w:jc w:val="center"/>
        <w:rPr>
          <w:color w:val="auto"/>
          <w:sz w:val="26"/>
          <w:szCs w:val="26"/>
        </w:rPr>
      </w:pPr>
      <w:r w:rsidRPr="00CF39E5">
        <w:rPr>
          <w:color w:val="auto"/>
          <w:sz w:val="26"/>
          <w:szCs w:val="26"/>
        </w:rPr>
        <w:t xml:space="preserve">Форма заявления о </w:t>
      </w:r>
      <w:r w:rsidR="00A84FE3" w:rsidRPr="00CF39E5">
        <w:rPr>
          <w:color w:val="auto"/>
          <w:sz w:val="26"/>
          <w:szCs w:val="26"/>
        </w:rPr>
        <w:t>предоставлени</w:t>
      </w:r>
      <w:r w:rsidR="00784FCC" w:rsidRPr="00CF39E5">
        <w:rPr>
          <w:color w:val="auto"/>
          <w:sz w:val="26"/>
          <w:szCs w:val="26"/>
        </w:rPr>
        <w:t>и</w:t>
      </w:r>
      <w:r w:rsidR="00A84FE3" w:rsidRPr="00CF39E5">
        <w:rPr>
          <w:color w:val="auto"/>
          <w:sz w:val="26"/>
          <w:szCs w:val="26"/>
        </w:rPr>
        <w:t xml:space="preserve">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Горноуральского городского округа</w:t>
      </w:r>
    </w:p>
    <w:p w:rsidR="006F30BF" w:rsidRPr="00CF39E5" w:rsidRDefault="006F30BF" w:rsidP="00C31B8B">
      <w:pPr>
        <w:spacing w:after="0" w:line="240" w:lineRule="auto"/>
        <w:jc w:val="center"/>
        <w:rPr>
          <w:rFonts w:ascii="Times New Roman" w:hAnsi="Times New Roman" w:cs="Times New Roman"/>
          <w:sz w:val="28"/>
          <w:szCs w:val="28"/>
        </w:rPr>
      </w:pPr>
    </w:p>
    <w:p w:rsidR="00C31B8B" w:rsidRPr="00CF39E5" w:rsidRDefault="00C31B8B" w:rsidP="00C31B8B">
      <w:pPr>
        <w:spacing w:after="0" w:line="240" w:lineRule="auto"/>
        <w:jc w:val="center"/>
        <w:rPr>
          <w:rFonts w:ascii="Times New Roman" w:hAnsi="Times New Roman" w:cs="Times New Roman"/>
          <w:sz w:val="28"/>
          <w:szCs w:val="28"/>
        </w:rPr>
      </w:pPr>
      <w:r w:rsidRPr="00CF39E5">
        <w:rPr>
          <w:rFonts w:ascii="Times New Roman" w:hAnsi="Times New Roman" w:cs="Times New Roman"/>
          <w:sz w:val="28"/>
          <w:szCs w:val="28"/>
        </w:rPr>
        <w:t xml:space="preserve">                                            </w:t>
      </w:r>
      <w:r w:rsidRPr="00CF39E5">
        <w:rPr>
          <w:rFonts w:ascii="Times New Roman" w:hAnsi="Times New Roman" w:cs="Times New Roman"/>
          <w:sz w:val="24"/>
          <w:szCs w:val="24"/>
        </w:rPr>
        <w:t xml:space="preserve">Начальнику управления образования </w:t>
      </w:r>
    </w:p>
    <w:p w:rsidR="00C31B8B" w:rsidRPr="00CF39E5" w:rsidRDefault="00C31B8B" w:rsidP="00C31B8B">
      <w:pPr>
        <w:spacing w:after="0" w:line="240" w:lineRule="auto"/>
        <w:jc w:val="right"/>
        <w:rPr>
          <w:rFonts w:ascii="Times New Roman" w:hAnsi="Times New Roman" w:cs="Times New Roman"/>
          <w:sz w:val="24"/>
          <w:szCs w:val="24"/>
        </w:rPr>
      </w:pPr>
      <w:r w:rsidRPr="00CF39E5">
        <w:rPr>
          <w:rFonts w:ascii="Times New Roman" w:hAnsi="Times New Roman" w:cs="Times New Roman"/>
          <w:sz w:val="24"/>
          <w:szCs w:val="24"/>
        </w:rPr>
        <w:t>(Директору ________________________________)</w:t>
      </w:r>
    </w:p>
    <w:p w:rsidR="00C31B8B" w:rsidRPr="00CF39E5" w:rsidRDefault="00C31B8B" w:rsidP="00C31B8B">
      <w:pPr>
        <w:spacing w:after="0" w:line="240" w:lineRule="auto"/>
        <w:jc w:val="right"/>
        <w:rPr>
          <w:rFonts w:ascii="Times New Roman" w:hAnsi="Times New Roman" w:cs="Times New Roman"/>
          <w:sz w:val="24"/>
          <w:szCs w:val="24"/>
        </w:rPr>
      </w:pPr>
      <w:r w:rsidRPr="00CF39E5">
        <w:rPr>
          <w:rFonts w:ascii="Times New Roman" w:hAnsi="Times New Roman" w:cs="Times New Roman"/>
          <w:sz w:val="24"/>
          <w:szCs w:val="24"/>
        </w:rPr>
        <w:t>___________________________________________</w:t>
      </w:r>
    </w:p>
    <w:p w:rsidR="00C31B8B" w:rsidRPr="00CF39E5" w:rsidRDefault="00C31B8B" w:rsidP="00C31B8B">
      <w:pPr>
        <w:spacing w:after="0" w:line="240" w:lineRule="auto"/>
        <w:jc w:val="right"/>
        <w:rPr>
          <w:rFonts w:ascii="Times New Roman" w:hAnsi="Times New Roman" w:cs="Times New Roman"/>
          <w:sz w:val="16"/>
          <w:szCs w:val="16"/>
        </w:rPr>
      </w:pPr>
      <w:r w:rsidRPr="00CF39E5">
        <w:rPr>
          <w:rFonts w:ascii="Times New Roman" w:hAnsi="Times New Roman" w:cs="Times New Roman"/>
          <w:sz w:val="16"/>
          <w:szCs w:val="16"/>
        </w:rPr>
        <w:t>(Ф.И.О.)</w:t>
      </w:r>
    </w:p>
    <w:p w:rsidR="00C31B8B" w:rsidRPr="00CF39E5" w:rsidRDefault="00C31B8B" w:rsidP="00C31B8B">
      <w:pPr>
        <w:spacing w:after="0" w:line="240" w:lineRule="auto"/>
        <w:jc w:val="right"/>
        <w:rPr>
          <w:rFonts w:ascii="Times New Roman" w:hAnsi="Times New Roman" w:cs="Times New Roman"/>
          <w:sz w:val="24"/>
          <w:szCs w:val="24"/>
        </w:rPr>
      </w:pPr>
      <w:r w:rsidRPr="00CF39E5">
        <w:rPr>
          <w:rFonts w:ascii="Times New Roman" w:hAnsi="Times New Roman" w:cs="Times New Roman"/>
          <w:sz w:val="24"/>
          <w:szCs w:val="24"/>
        </w:rPr>
        <w:t>от  _________________________________________</w:t>
      </w:r>
    </w:p>
    <w:p w:rsidR="00C31B8B" w:rsidRPr="00CF39E5" w:rsidRDefault="00C31B8B" w:rsidP="00C31B8B">
      <w:pPr>
        <w:spacing w:after="0" w:line="240" w:lineRule="auto"/>
        <w:jc w:val="right"/>
        <w:rPr>
          <w:rFonts w:ascii="Times New Roman" w:hAnsi="Times New Roman" w:cs="Times New Roman"/>
          <w:sz w:val="16"/>
          <w:szCs w:val="16"/>
        </w:rPr>
      </w:pPr>
      <w:r w:rsidRPr="00CF39E5">
        <w:rPr>
          <w:rFonts w:ascii="Times New Roman" w:hAnsi="Times New Roman" w:cs="Times New Roman"/>
          <w:sz w:val="16"/>
          <w:szCs w:val="16"/>
        </w:rPr>
        <w:t>(Ф.И.О. заявителя)</w:t>
      </w:r>
    </w:p>
    <w:p w:rsidR="00C31B8B" w:rsidRPr="00CF39E5" w:rsidRDefault="00C31B8B" w:rsidP="00C31B8B">
      <w:pPr>
        <w:spacing w:after="0" w:line="240" w:lineRule="auto"/>
        <w:jc w:val="right"/>
        <w:rPr>
          <w:rFonts w:ascii="Times New Roman" w:hAnsi="Times New Roman" w:cs="Times New Roman"/>
          <w:sz w:val="24"/>
          <w:szCs w:val="24"/>
        </w:rPr>
      </w:pPr>
      <w:r w:rsidRPr="00CF39E5">
        <w:rPr>
          <w:rFonts w:ascii="Times New Roman" w:hAnsi="Times New Roman" w:cs="Times New Roman"/>
          <w:sz w:val="24"/>
          <w:szCs w:val="24"/>
        </w:rPr>
        <w:t>зарегистрированного по адресу: ________________</w:t>
      </w:r>
    </w:p>
    <w:p w:rsidR="00C31B8B" w:rsidRPr="00CF39E5" w:rsidRDefault="00C31B8B" w:rsidP="00C31B8B">
      <w:pPr>
        <w:spacing w:after="0" w:line="240" w:lineRule="auto"/>
        <w:jc w:val="right"/>
        <w:rPr>
          <w:rFonts w:ascii="Times New Roman" w:hAnsi="Times New Roman" w:cs="Times New Roman"/>
          <w:sz w:val="24"/>
          <w:szCs w:val="24"/>
        </w:rPr>
      </w:pPr>
      <w:r w:rsidRPr="00CF39E5">
        <w:rPr>
          <w:rFonts w:ascii="Times New Roman" w:hAnsi="Times New Roman" w:cs="Times New Roman"/>
          <w:sz w:val="24"/>
          <w:szCs w:val="24"/>
        </w:rPr>
        <w:t>____________________________________________</w:t>
      </w:r>
    </w:p>
    <w:p w:rsidR="00C31B8B" w:rsidRPr="00CF39E5" w:rsidRDefault="00C31B8B" w:rsidP="00C31B8B">
      <w:pPr>
        <w:spacing w:after="0" w:line="240" w:lineRule="auto"/>
        <w:jc w:val="right"/>
        <w:rPr>
          <w:rFonts w:ascii="Times New Roman" w:hAnsi="Times New Roman" w:cs="Times New Roman"/>
          <w:sz w:val="24"/>
          <w:szCs w:val="24"/>
        </w:rPr>
      </w:pPr>
      <w:r w:rsidRPr="00CF39E5">
        <w:rPr>
          <w:rFonts w:ascii="Times New Roman" w:hAnsi="Times New Roman" w:cs="Times New Roman"/>
          <w:sz w:val="24"/>
          <w:szCs w:val="24"/>
        </w:rPr>
        <w:t>телефон: ____________________________________</w:t>
      </w:r>
    </w:p>
    <w:p w:rsidR="00C31B8B" w:rsidRPr="00CF39E5" w:rsidRDefault="00C31B8B" w:rsidP="00C31B8B">
      <w:pPr>
        <w:pStyle w:val="a8"/>
        <w:spacing w:before="0" w:beforeAutospacing="0" w:after="0" w:afterAutospacing="0"/>
        <w:jc w:val="right"/>
        <w:rPr>
          <w:b/>
          <w:color w:val="auto"/>
        </w:rPr>
      </w:pPr>
      <w:r w:rsidRPr="00CF39E5">
        <w:rPr>
          <w:color w:val="auto"/>
          <w:lang w:val="en-US"/>
        </w:rPr>
        <w:t>e</w:t>
      </w:r>
      <w:r w:rsidRPr="00CF39E5">
        <w:rPr>
          <w:color w:val="auto"/>
        </w:rPr>
        <w:t>-</w:t>
      </w:r>
      <w:r w:rsidRPr="00CF39E5">
        <w:rPr>
          <w:color w:val="auto"/>
          <w:lang w:val="en-US"/>
        </w:rPr>
        <w:t>mail</w:t>
      </w:r>
      <w:r w:rsidRPr="00CF39E5">
        <w:rPr>
          <w:color w:val="auto"/>
        </w:rPr>
        <w:t>:______________________________________</w:t>
      </w:r>
    </w:p>
    <w:p w:rsidR="00C31B8B" w:rsidRPr="00CF39E5" w:rsidRDefault="00C31B8B" w:rsidP="00C31B8B">
      <w:pPr>
        <w:pStyle w:val="a8"/>
        <w:spacing w:before="0" w:beforeAutospacing="0" w:after="0" w:afterAutospacing="0"/>
        <w:jc w:val="center"/>
        <w:rPr>
          <w:color w:val="auto"/>
          <w:sz w:val="20"/>
          <w:szCs w:val="20"/>
        </w:rPr>
      </w:pPr>
    </w:p>
    <w:p w:rsidR="00C31B8B" w:rsidRPr="00CF39E5" w:rsidRDefault="00C31B8B" w:rsidP="00C31B8B">
      <w:pPr>
        <w:pStyle w:val="a8"/>
        <w:spacing w:before="0" w:beforeAutospacing="0" w:after="0" w:afterAutospacing="0"/>
        <w:jc w:val="center"/>
        <w:rPr>
          <w:color w:val="auto"/>
        </w:rPr>
      </w:pPr>
      <w:r w:rsidRPr="00CF39E5">
        <w:rPr>
          <w:color w:val="auto"/>
        </w:rPr>
        <w:t xml:space="preserve">заявление </w:t>
      </w:r>
    </w:p>
    <w:p w:rsidR="00C31B8B" w:rsidRPr="00CF39E5" w:rsidRDefault="00C31B8B" w:rsidP="00C31B8B">
      <w:pPr>
        <w:pStyle w:val="a8"/>
        <w:spacing w:before="0" w:beforeAutospacing="0" w:after="0" w:afterAutospacing="0"/>
        <w:jc w:val="both"/>
        <w:rPr>
          <w:color w:val="auto"/>
        </w:rPr>
      </w:pPr>
    </w:p>
    <w:p w:rsidR="00C31B8B" w:rsidRPr="00CF39E5" w:rsidRDefault="00C31B8B" w:rsidP="00C31B8B">
      <w:pPr>
        <w:pStyle w:val="a8"/>
        <w:spacing w:before="0" w:beforeAutospacing="0" w:after="0" w:afterAutospacing="0"/>
        <w:rPr>
          <w:color w:val="auto"/>
          <w:sz w:val="20"/>
          <w:szCs w:val="20"/>
        </w:rPr>
      </w:pPr>
      <w:r w:rsidRPr="00CF39E5">
        <w:rPr>
          <w:color w:val="auto"/>
          <w:sz w:val="20"/>
          <w:szCs w:val="20"/>
        </w:rPr>
        <w:t xml:space="preserve">Прошу предоставить следующие сведения об организации образования  в </w:t>
      </w:r>
    </w:p>
    <w:p w:rsidR="00C31B8B" w:rsidRPr="00CF39E5" w:rsidRDefault="00C31B8B" w:rsidP="00C31B8B">
      <w:pPr>
        <w:pStyle w:val="a8"/>
        <w:spacing w:before="0" w:beforeAutospacing="0" w:after="0" w:afterAutospacing="0"/>
        <w:jc w:val="both"/>
        <w:rPr>
          <w:color w:val="auto"/>
          <w:sz w:val="20"/>
          <w:szCs w:val="20"/>
        </w:rPr>
      </w:pPr>
      <w:r w:rsidRPr="00CF39E5">
        <w:rPr>
          <w:color w:val="auto"/>
          <w:sz w:val="20"/>
          <w:szCs w:val="20"/>
        </w:rPr>
        <w:t>________________________________________________________________________________________________</w:t>
      </w:r>
    </w:p>
    <w:p w:rsidR="00C31B8B" w:rsidRPr="00CF39E5" w:rsidRDefault="00C31B8B" w:rsidP="00C31B8B">
      <w:pPr>
        <w:pStyle w:val="a8"/>
        <w:spacing w:before="0" w:beforeAutospacing="0" w:after="0" w:afterAutospacing="0"/>
        <w:jc w:val="center"/>
        <w:rPr>
          <w:color w:val="auto"/>
          <w:sz w:val="20"/>
          <w:szCs w:val="20"/>
          <w:vertAlign w:val="superscript"/>
        </w:rPr>
      </w:pPr>
      <w:r w:rsidRPr="00CF39E5">
        <w:rPr>
          <w:color w:val="auto"/>
          <w:sz w:val="20"/>
          <w:szCs w:val="20"/>
          <w:vertAlign w:val="superscript"/>
        </w:rPr>
        <w:t>(полное наименование образовательного учреждения)</w:t>
      </w:r>
    </w:p>
    <w:p w:rsidR="00C31B8B" w:rsidRPr="00CF39E5" w:rsidRDefault="00C31B8B" w:rsidP="00C31B8B">
      <w:pPr>
        <w:pStyle w:val="a8"/>
        <w:spacing w:before="0" w:beforeAutospacing="0" w:after="0" w:afterAutospacing="0"/>
        <w:jc w:val="center"/>
        <w:rPr>
          <w:color w:val="auto"/>
          <w:sz w:val="20"/>
          <w:szCs w:val="20"/>
        </w:rPr>
      </w:pPr>
      <w:r w:rsidRPr="00CF39E5">
        <w:rPr>
          <w:color w:val="auto"/>
          <w:sz w:val="20"/>
          <w:szCs w:val="20"/>
        </w:rPr>
        <w:t>1.______________________________________________________________________________________________</w:t>
      </w:r>
    </w:p>
    <w:p w:rsidR="00C31B8B" w:rsidRPr="00CF39E5" w:rsidRDefault="00C31B8B" w:rsidP="006F30BF">
      <w:pPr>
        <w:pStyle w:val="a8"/>
        <w:spacing w:before="0" w:beforeAutospacing="0" w:after="0" w:afterAutospacing="0"/>
        <w:jc w:val="center"/>
        <w:rPr>
          <w:color w:val="auto"/>
          <w:sz w:val="20"/>
          <w:szCs w:val="20"/>
        </w:rPr>
      </w:pPr>
      <w:r w:rsidRPr="00CF39E5">
        <w:rPr>
          <w:color w:val="auto"/>
          <w:sz w:val="20"/>
          <w:szCs w:val="20"/>
        </w:rPr>
        <w:t>2.__________________________________________________________________</w:t>
      </w:r>
      <w:r w:rsidR="006F30BF" w:rsidRPr="00CF39E5">
        <w:rPr>
          <w:color w:val="auto"/>
          <w:sz w:val="20"/>
          <w:szCs w:val="20"/>
        </w:rPr>
        <w:t>____________________________</w:t>
      </w:r>
    </w:p>
    <w:p w:rsidR="00C31B8B" w:rsidRPr="00CF39E5" w:rsidRDefault="00C31B8B" w:rsidP="00C31B8B">
      <w:pPr>
        <w:pStyle w:val="a8"/>
        <w:spacing w:before="0" w:beforeAutospacing="0" w:after="0" w:afterAutospacing="0"/>
        <w:jc w:val="center"/>
        <w:rPr>
          <w:color w:val="auto"/>
          <w:sz w:val="20"/>
          <w:szCs w:val="20"/>
          <w:vertAlign w:val="superscript"/>
        </w:rPr>
      </w:pPr>
      <w:r w:rsidRPr="00CF39E5">
        <w:rPr>
          <w:color w:val="auto"/>
          <w:sz w:val="20"/>
          <w:szCs w:val="20"/>
          <w:vertAlign w:val="superscript"/>
        </w:rPr>
        <w:t>(перечень запрашиваемых сведений об организации образования в МОУ)</w:t>
      </w:r>
    </w:p>
    <w:p w:rsidR="00C31B8B" w:rsidRPr="00CF39E5" w:rsidRDefault="00C31B8B" w:rsidP="00597E5D">
      <w:pPr>
        <w:autoSpaceDE w:val="0"/>
        <w:autoSpaceDN w:val="0"/>
        <w:adjustRightInd w:val="0"/>
        <w:spacing w:after="0" w:line="240" w:lineRule="auto"/>
        <w:ind w:firstLine="284"/>
        <w:jc w:val="both"/>
        <w:rPr>
          <w:rFonts w:ascii="Times New Roman" w:hAnsi="Times New Roman" w:cs="Times New Roman"/>
          <w:i/>
          <w:sz w:val="20"/>
          <w:szCs w:val="20"/>
        </w:rPr>
      </w:pPr>
      <w:r w:rsidRPr="00CF39E5">
        <w:rPr>
          <w:rFonts w:ascii="Times New Roman" w:hAnsi="Times New Roman" w:cs="Times New Roman"/>
          <w:i/>
          <w:sz w:val="20"/>
          <w:szCs w:val="20"/>
        </w:rPr>
        <w:t xml:space="preserve">Достоверность и полноту указанных сведений подтверждаю. </w:t>
      </w:r>
    </w:p>
    <w:p w:rsidR="00597E5D" w:rsidRPr="00CF39E5" w:rsidRDefault="00597E5D" w:rsidP="00597E5D">
      <w:pPr>
        <w:autoSpaceDE w:val="0"/>
        <w:autoSpaceDN w:val="0"/>
        <w:adjustRightInd w:val="0"/>
        <w:spacing w:after="0" w:line="240" w:lineRule="auto"/>
        <w:ind w:firstLine="284"/>
        <w:jc w:val="both"/>
        <w:rPr>
          <w:rFonts w:ascii="Times New Roman" w:hAnsi="Times New Roman" w:cs="Times New Roman"/>
          <w:sz w:val="20"/>
          <w:szCs w:val="20"/>
        </w:rPr>
      </w:pPr>
    </w:p>
    <w:p w:rsidR="00C31B8B" w:rsidRPr="00CF39E5" w:rsidRDefault="00C31B8B" w:rsidP="00597E5D">
      <w:pPr>
        <w:autoSpaceDE w:val="0"/>
        <w:autoSpaceDN w:val="0"/>
        <w:adjustRightInd w:val="0"/>
        <w:spacing w:after="0" w:line="240" w:lineRule="auto"/>
        <w:jc w:val="both"/>
        <w:rPr>
          <w:rFonts w:ascii="Times New Roman" w:hAnsi="Times New Roman" w:cs="Times New Roman"/>
          <w:sz w:val="24"/>
          <w:szCs w:val="24"/>
        </w:rPr>
      </w:pPr>
      <w:r w:rsidRPr="00CF39E5">
        <w:rPr>
          <w:rFonts w:ascii="Times New Roman" w:hAnsi="Times New Roman" w:cs="Times New Roman"/>
          <w:sz w:val="24"/>
          <w:szCs w:val="24"/>
        </w:rPr>
        <w:t xml:space="preserve">В соответствии с Федеральным законом от 27.07.2006 № 152-ФЗ «О персональных данных» даю свое согласие  </w:t>
      </w:r>
      <w:r w:rsidRPr="00CF39E5">
        <w:rPr>
          <w:rFonts w:ascii="Times New Roman" w:hAnsi="Times New Roman" w:cs="Times New Roman"/>
          <w:iCs/>
          <w:sz w:val="24"/>
          <w:szCs w:val="24"/>
        </w:rPr>
        <w:t>управлению образования/</w:t>
      </w:r>
      <w:r w:rsidRPr="00CF39E5">
        <w:rPr>
          <w:rFonts w:ascii="Times New Roman" w:hAnsi="Times New Roman" w:cs="Times New Roman"/>
          <w:sz w:val="24"/>
          <w:szCs w:val="24"/>
        </w:rPr>
        <w:t xml:space="preserve">МОУ ________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w:t>
      </w:r>
      <w:r w:rsidRPr="00CF39E5">
        <w:rPr>
          <w:rFonts w:ascii="Times New Roman" w:hAnsi="Times New Roman" w:cs="Times New Roman"/>
          <w:iCs/>
          <w:sz w:val="24"/>
          <w:szCs w:val="24"/>
        </w:rPr>
        <w:t>Российской Федерации</w:t>
      </w:r>
      <w:r w:rsidRPr="00CF39E5">
        <w:rPr>
          <w:rFonts w:ascii="Times New Roman" w:hAnsi="Times New Roman" w:cs="Times New Roman"/>
          <w:sz w:val="24"/>
          <w:szCs w:val="24"/>
        </w:rPr>
        <w:t>.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A84FE3" w:rsidRPr="00CF39E5" w:rsidRDefault="00A84FE3" w:rsidP="00597E5D">
      <w:pPr>
        <w:autoSpaceDE w:val="0"/>
        <w:autoSpaceDN w:val="0"/>
        <w:adjustRightInd w:val="0"/>
        <w:spacing w:after="0" w:line="240" w:lineRule="auto"/>
        <w:jc w:val="both"/>
        <w:rPr>
          <w:rFonts w:ascii="Times New Roman" w:hAnsi="Times New Roman" w:cs="Times New Roman"/>
          <w:sz w:val="24"/>
          <w:szCs w:val="24"/>
        </w:rPr>
      </w:pPr>
    </w:p>
    <w:p w:rsidR="00C31B8B" w:rsidRPr="00CF39E5" w:rsidRDefault="00C31B8B" w:rsidP="00597E5D">
      <w:pPr>
        <w:pStyle w:val="ConsPlusNonformat"/>
        <w:jc w:val="both"/>
        <w:rPr>
          <w:rFonts w:ascii="Times New Roman" w:hAnsi="Times New Roman" w:cs="Times New Roman"/>
        </w:rPr>
      </w:pPr>
      <w:r w:rsidRPr="00CF39E5">
        <w:rPr>
          <w:rFonts w:ascii="Times New Roman" w:hAnsi="Times New Roman" w:cs="Times New Roman"/>
        </w:rPr>
        <w:t>"_______" ________________________ 20_____ г. "_____" ч. "_______" мин.</w:t>
      </w:r>
    </w:p>
    <w:p w:rsidR="00C31B8B" w:rsidRPr="00CF39E5" w:rsidRDefault="00C31B8B" w:rsidP="00597E5D">
      <w:pPr>
        <w:pStyle w:val="ConsPlusNonformat"/>
        <w:ind w:firstLine="708"/>
        <w:rPr>
          <w:rFonts w:ascii="Times New Roman" w:hAnsi="Times New Roman" w:cs="Times New Roman"/>
          <w:vertAlign w:val="superscript"/>
        </w:rPr>
      </w:pPr>
      <w:r w:rsidRPr="00CF39E5">
        <w:rPr>
          <w:rFonts w:ascii="Times New Roman" w:hAnsi="Times New Roman" w:cs="Times New Roman"/>
          <w:vertAlign w:val="superscript"/>
        </w:rPr>
        <w:t>(дата и время подачи заявления)</w:t>
      </w:r>
    </w:p>
    <w:p w:rsidR="00C31B8B" w:rsidRPr="00CF39E5" w:rsidRDefault="00C31B8B" w:rsidP="00597E5D">
      <w:pPr>
        <w:pStyle w:val="ConsPlusNonformat"/>
        <w:jc w:val="both"/>
        <w:rPr>
          <w:rFonts w:ascii="Times New Roman" w:hAnsi="Times New Roman" w:cs="Times New Roman"/>
        </w:rPr>
      </w:pPr>
      <w:r w:rsidRPr="00CF39E5">
        <w:rPr>
          <w:rFonts w:ascii="Times New Roman" w:hAnsi="Times New Roman" w:cs="Times New Roman"/>
        </w:rPr>
        <w:t>_____________________ /____________________________________________</w:t>
      </w:r>
    </w:p>
    <w:p w:rsidR="00C31B8B" w:rsidRPr="00CF39E5" w:rsidRDefault="00C31B8B" w:rsidP="00597E5D">
      <w:pPr>
        <w:pStyle w:val="ConsPlusNonformat"/>
        <w:rPr>
          <w:rFonts w:ascii="Times New Roman" w:hAnsi="Times New Roman" w:cs="Times New Roman"/>
          <w:vertAlign w:val="superscript"/>
        </w:rPr>
      </w:pPr>
      <w:r w:rsidRPr="00CF39E5">
        <w:rPr>
          <w:rFonts w:ascii="Times New Roman" w:hAnsi="Times New Roman" w:cs="Times New Roman"/>
          <w:vertAlign w:val="superscript"/>
        </w:rPr>
        <w:t xml:space="preserve">                     (подпись заявителя)                                                (полностью Ф.И.О.)</w:t>
      </w:r>
    </w:p>
    <w:p w:rsidR="00597E5D" w:rsidRPr="00CF39E5" w:rsidRDefault="00597E5D" w:rsidP="00C00A89">
      <w:pPr>
        <w:spacing w:after="0" w:line="240" w:lineRule="auto"/>
        <w:ind w:left="5670"/>
        <w:rPr>
          <w:rFonts w:ascii="Times New Roman" w:hAnsi="Times New Roman" w:cs="Times New Roman"/>
          <w:sz w:val="26"/>
          <w:szCs w:val="26"/>
        </w:rPr>
      </w:pPr>
    </w:p>
    <w:p w:rsidR="00A84FE3" w:rsidRPr="00CF39E5" w:rsidRDefault="00A84FE3" w:rsidP="00C00A89">
      <w:pPr>
        <w:spacing w:after="0" w:line="240" w:lineRule="auto"/>
        <w:ind w:left="5670"/>
        <w:rPr>
          <w:rFonts w:ascii="Times New Roman" w:hAnsi="Times New Roman" w:cs="Times New Roman"/>
          <w:sz w:val="26"/>
          <w:szCs w:val="26"/>
        </w:rPr>
      </w:pPr>
    </w:p>
    <w:p w:rsidR="00A84FE3" w:rsidRPr="00CF39E5" w:rsidRDefault="00A84FE3" w:rsidP="00C00A89">
      <w:pPr>
        <w:spacing w:after="0" w:line="240" w:lineRule="auto"/>
        <w:ind w:left="5670"/>
        <w:rPr>
          <w:rFonts w:ascii="Times New Roman" w:hAnsi="Times New Roman" w:cs="Times New Roman"/>
          <w:sz w:val="26"/>
          <w:szCs w:val="26"/>
        </w:rPr>
      </w:pPr>
    </w:p>
    <w:p w:rsidR="00085296" w:rsidRPr="00CF39E5" w:rsidRDefault="00085296" w:rsidP="00597E5D">
      <w:pPr>
        <w:spacing w:after="0" w:line="240" w:lineRule="auto"/>
        <w:ind w:left="5812"/>
        <w:rPr>
          <w:rFonts w:ascii="Times New Roman" w:hAnsi="Times New Roman" w:cs="Times New Roman"/>
          <w:sz w:val="26"/>
          <w:szCs w:val="26"/>
        </w:rPr>
      </w:pPr>
      <w:r w:rsidRPr="00CF39E5">
        <w:rPr>
          <w:rFonts w:ascii="Times New Roman" w:hAnsi="Times New Roman" w:cs="Times New Roman"/>
          <w:sz w:val="26"/>
          <w:szCs w:val="26"/>
        </w:rPr>
        <w:t>Приложение № 2</w:t>
      </w:r>
    </w:p>
    <w:p w:rsidR="00085296" w:rsidRPr="00CF39E5" w:rsidRDefault="00085296" w:rsidP="00597E5D">
      <w:pPr>
        <w:spacing w:after="0" w:line="240" w:lineRule="auto"/>
        <w:ind w:left="5812"/>
        <w:rPr>
          <w:rFonts w:ascii="Times New Roman" w:hAnsi="Times New Roman" w:cs="Times New Roman"/>
          <w:sz w:val="24"/>
          <w:szCs w:val="24"/>
        </w:rPr>
      </w:pPr>
      <w:r w:rsidRPr="00CF39E5">
        <w:rPr>
          <w:rFonts w:ascii="Times New Roman" w:hAnsi="Times New Roman" w:cs="Times New Roman"/>
          <w:sz w:val="24"/>
          <w:szCs w:val="24"/>
        </w:rPr>
        <w:t>к Административному регламенту</w:t>
      </w:r>
    </w:p>
    <w:p w:rsidR="00597E5D" w:rsidRPr="00CF39E5" w:rsidRDefault="00085296" w:rsidP="00597E5D">
      <w:pPr>
        <w:spacing w:after="0" w:line="240" w:lineRule="auto"/>
        <w:ind w:left="5812"/>
        <w:rPr>
          <w:rFonts w:ascii="Times New Roman" w:hAnsi="Times New Roman" w:cs="Times New Roman"/>
          <w:sz w:val="24"/>
          <w:szCs w:val="24"/>
        </w:rPr>
      </w:pPr>
      <w:r w:rsidRPr="00CF39E5">
        <w:rPr>
          <w:rFonts w:ascii="Times New Roman" w:hAnsi="Times New Roman" w:cs="Times New Roman"/>
          <w:sz w:val="24"/>
          <w:szCs w:val="24"/>
        </w:rPr>
        <w:t xml:space="preserve">предоставления муниципальной услуги </w:t>
      </w:r>
      <w:r w:rsidR="00597E5D" w:rsidRPr="00CF39E5">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Горноуральского городского округа»</w:t>
      </w:r>
    </w:p>
    <w:p w:rsidR="00085296" w:rsidRPr="00CF39E5" w:rsidRDefault="00085296" w:rsidP="00085296">
      <w:pPr>
        <w:pStyle w:val="ConsPlusNormal"/>
        <w:jc w:val="center"/>
        <w:rPr>
          <w:rFonts w:ascii="Times New Roman" w:hAnsi="Times New Roman" w:cs="Times New Roman"/>
          <w:sz w:val="28"/>
          <w:szCs w:val="28"/>
        </w:rPr>
      </w:pPr>
    </w:p>
    <w:p w:rsidR="00597E5D" w:rsidRPr="00CF39E5" w:rsidRDefault="00597E5D" w:rsidP="00085296">
      <w:pPr>
        <w:pStyle w:val="ConsPlusNormal"/>
        <w:jc w:val="center"/>
        <w:rPr>
          <w:rFonts w:ascii="Times New Roman" w:hAnsi="Times New Roman" w:cs="Times New Roman"/>
          <w:sz w:val="28"/>
          <w:szCs w:val="28"/>
        </w:rPr>
      </w:pPr>
    </w:p>
    <w:p w:rsidR="00085296" w:rsidRPr="00CF39E5" w:rsidRDefault="00085296" w:rsidP="00085296">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CF39E5">
        <w:rPr>
          <w:rFonts w:ascii="Times New Roman" w:hAnsi="Times New Roman" w:cs="Times New Roman"/>
          <w:b/>
          <w:sz w:val="28"/>
          <w:szCs w:val="28"/>
        </w:rPr>
        <w:t>ЖУРНАЛ</w:t>
      </w:r>
    </w:p>
    <w:p w:rsidR="00085296" w:rsidRPr="00CF39E5" w:rsidRDefault="00085296" w:rsidP="00085296">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CF39E5">
        <w:rPr>
          <w:rFonts w:ascii="Times New Roman" w:hAnsi="Times New Roman" w:cs="Times New Roman"/>
          <w:b/>
          <w:sz w:val="28"/>
          <w:szCs w:val="28"/>
        </w:rPr>
        <w:t>РЕГИСТРАЦИИ ТЕМАТИЧЕСКИХ ЗАПРОСОВ</w:t>
      </w:r>
    </w:p>
    <w:tbl>
      <w:tblPr>
        <w:tblpPr w:leftFromText="180" w:rightFromText="180" w:vertAnchor="text" w:horzAnchor="margin" w:tblpXSpec="center" w:tblpY="84"/>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365"/>
        <w:gridCol w:w="1134"/>
        <w:gridCol w:w="1559"/>
        <w:gridCol w:w="1701"/>
        <w:gridCol w:w="1560"/>
        <w:gridCol w:w="1559"/>
        <w:gridCol w:w="1276"/>
      </w:tblGrid>
      <w:tr w:rsidR="00085296" w:rsidRPr="00CF39E5" w:rsidTr="00085296">
        <w:trPr>
          <w:trHeight w:val="1023"/>
        </w:trPr>
        <w:tc>
          <w:tcPr>
            <w:tcW w:w="540" w:type="dxa"/>
            <w:vAlign w:val="center"/>
          </w:tcPr>
          <w:p w:rsidR="00085296" w:rsidRPr="00CF39E5" w:rsidRDefault="00085296" w:rsidP="00085296">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CF39E5">
              <w:rPr>
                <w:rFonts w:ascii="Times New Roman" w:hAnsi="Times New Roman" w:cs="Times New Roman"/>
                <w:sz w:val="24"/>
                <w:szCs w:val="24"/>
              </w:rPr>
              <w:t>N п/п</w:t>
            </w:r>
          </w:p>
        </w:tc>
        <w:tc>
          <w:tcPr>
            <w:tcW w:w="1365" w:type="dxa"/>
            <w:vAlign w:val="center"/>
          </w:tcPr>
          <w:p w:rsidR="00085296" w:rsidRPr="00CF39E5" w:rsidRDefault="00085296" w:rsidP="00085296">
            <w:pPr>
              <w:widowControl w:val="0"/>
              <w:autoSpaceDE w:val="0"/>
              <w:autoSpaceDN w:val="0"/>
              <w:adjustRightInd w:val="0"/>
              <w:spacing w:after="0" w:line="240" w:lineRule="auto"/>
              <w:rPr>
                <w:rFonts w:ascii="Times New Roman" w:hAnsi="Times New Roman" w:cs="Times New Roman"/>
                <w:sz w:val="24"/>
                <w:szCs w:val="24"/>
              </w:rPr>
            </w:pPr>
            <w:r w:rsidRPr="00CF39E5">
              <w:rPr>
                <w:rFonts w:ascii="Times New Roman" w:hAnsi="Times New Roman" w:cs="Times New Roman"/>
                <w:sz w:val="24"/>
                <w:szCs w:val="24"/>
              </w:rPr>
              <w:t>Ф.И.О. заявителя, адрес</w:t>
            </w:r>
          </w:p>
        </w:tc>
        <w:tc>
          <w:tcPr>
            <w:tcW w:w="1134" w:type="dxa"/>
            <w:vAlign w:val="center"/>
          </w:tcPr>
          <w:p w:rsidR="00085296" w:rsidRPr="00CF39E5" w:rsidRDefault="00085296" w:rsidP="00085296">
            <w:pPr>
              <w:widowControl w:val="0"/>
              <w:autoSpaceDE w:val="0"/>
              <w:autoSpaceDN w:val="0"/>
              <w:adjustRightInd w:val="0"/>
              <w:spacing w:after="0" w:line="240" w:lineRule="auto"/>
              <w:rPr>
                <w:rFonts w:ascii="Times New Roman" w:hAnsi="Times New Roman" w:cs="Times New Roman"/>
                <w:sz w:val="24"/>
                <w:szCs w:val="24"/>
              </w:rPr>
            </w:pPr>
            <w:r w:rsidRPr="00CF39E5">
              <w:rPr>
                <w:rFonts w:ascii="Times New Roman" w:hAnsi="Times New Roman" w:cs="Times New Roman"/>
                <w:sz w:val="24"/>
                <w:szCs w:val="24"/>
              </w:rPr>
              <w:t>Дата поступления запроса</w:t>
            </w:r>
          </w:p>
        </w:tc>
        <w:tc>
          <w:tcPr>
            <w:tcW w:w="1559" w:type="dxa"/>
            <w:vAlign w:val="center"/>
          </w:tcPr>
          <w:p w:rsidR="00085296" w:rsidRPr="00CF39E5" w:rsidRDefault="00085296" w:rsidP="00085296">
            <w:pPr>
              <w:widowControl w:val="0"/>
              <w:autoSpaceDE w:val="0"/>
              <w:autoSpaceDN w:val="0"/>
              <w:adjustRightInd w:val="0"/>
              <w:spacing w:after="0" w:line="240" w:lineRule="auto"/>
              <w:rPr>
                <w:rFonts w:ascii="Times New Roman" w:hAnsi="Times New Roman" w:cs="Times New Roman"/>
                <w:sz w:val="24"/>
                <w:szCs w:val="24"/>
              </w:rPr>
            </w:pPr>
            <w:r w:rsidRPr="00CF39E5">
              <w:rPr>
                <w:rFonts w:ascii="Times New Roman" w:hAnsi="Times New Roman" w:cs="Times New Roman"/>
                <w:sz w:val="24"/>
                <w:szCs w:val="24"/>
              </w:rPr>
              <w:t>Краткое содержание запроса</w:t>
            </w:r>
          </w:p>
        </w:tc>
        <w:tc>
          <w:tcPr>
            <w:tcW w:w="1701" w:type="dxa"/>
            <w:vAlign w:val="center"/>
          </w:tcPr>
          <w:p w:rsidR="00085296" w:rsidRPr="00CF39E5" w:rsidRDefault="00085296" w:rsidP="00085296">
            <w:pPr>
              <w:widowControl w:val="0"/>
              <w:autoSpaceDE w:val="0"/>
              <w:autoSpaceDN w:val="0"/>
              <w:adjustRightInd w:val="0"/>
              <w:spacing w:after="0" w:line="240" w:lineRule="auto"/>
              <w:rPr>
                <w:rFonts w:ascii="Times New Roman" w:hAnsi="Times New Roman" w:cs="Times New Roman"/>
                <w:sz w:val="24"/>
                <w:szCs w:val="24"/>
              </w:rPr>
            </w:pPr>
            <w:r w:rsidRPr="00CF39E5">
              <w:rPr>
                <w:rFonts w:ascii="Times New Roman" w:hAnsi="Times New Roman" w:cs="Times New Roman"/>
                <w:sz w:val="24"/>
                <w:szCs w:val="24"/>
              </w:rPr>
              <w:t>Дата исполнения запроса</w:t>
            </w:r>
          </w:p>
        </w:tc>
        <w:tc>
          <w:tcPr>
            <w:tcW w:w="1560" w:type="dxa"/>
            <w:vAlign w:val="center"/>
          </w:tcPr>
          <w:p w:rsidR="00085296" w:rsidRPr="00CF39E5" w:rsidRDefault="00085296" w:rsidP="00085296">
            <w:pPr>
              <w:widowControl w:val="0"/>
              <w:autoSpaceDE w:val="0"/>
              <w:autoSpaceDN w:val="0"/>
              <w:adjustRightInd w:val="0"/>
              <w:spacing w:after="0" w:line="240" w:lineRule="auto"/>
              <w:rPr>
                <w:rFonts w:ascii="Times New Roman" w:hAnsi="Times New Roman" w:cs="Times New Roman"/>
                <w:sz w:val="24"/>
                <w:szCs w:val="24"/>
              </w:rPr>
            </w:pPr>
            <w:r w:rsidRPr="00CF39E5">
              <w:rPr>
                <w:rFonts w:ascii="Times New Roman" w:hAnsi="Times New Roman" w:cs="Times New Roman"/>
                <w:sz w:val="24"/>
                <w:szCs w:val="24"/>
              </w:rPr>
              <w:t>Результат рассмотрения запроса</w:t>
            </w:r>
          </w:p>
        </w:tc>
        <w:tc>
          <w:tcPr>
            <w:tcW w:w="1559" w:type="dxa"/>
            <w:vAlign w:val="center"/>
          </w:tcPr>
          <w:p w:rsidR="00085296" w:rsidRPr="00CF39E5" w:rsidRDefault="00085296" w:rsidP="00085296">
            <w:pPr>
              <w:widowControl w:val="0"/>
              <w:autoSpaceDE w:val="0"/>
              <w:autoSpaceDN w:val="0"/>
              <w:adjustRightInd w:val="0"/>
              <w:spacing w:after="0" w:line="240" w:lineRule="auto"/>
              <w:rPr>
                <w:rFonts w:ascii="Times New Roman" w:hAnsi="Times New Roman" w:cs="Times New Roman"/>
                <w:sz w:val="24"/>
                <w:szCs w:val="24"/>
              </w:rPr>
            </w:pPr>
            <w:r w:rsidRPr="00CF39E5">
              <w:rPr>
                <w:rFonts w:ascii="Times New Roman" w:hAnsi="Times New Roman" w:cs="Times New Roman"/>
                <w:sz w:val="24"/>
                <w:szCs w:val="24"/>
              </w:rPr>
              <w:t>Расписка о получении ответа</w:t>
            </w:r>
          </w:p>
        </w:tc>
        <w:tc>
          <w:tcPr>
            <w:tcW w:w="1276" w:type="dxa"/>
            <w:vAlign w:val="center"/>
          </w:tcPr>
          <w:p w:rsidR="00085296" w:rsidRPr="00CF39E5" w:rsidRDefault="00085296" w:rsidP="00085296">
            <w:pPr>
              <w:widowControl w:val="0"/>
              <w:autoSpaceDE w:val="0"/>
              <w:autoSpaceDN w:val="0"/>
              <w:adjustRightInd w:val="0"/>
              <w:spacing w:after="0" w:line="240" w:lineRule="auto"/>
              <w:rPr>
                <w:rFonts w:ascii="Times New Roman" w:hAnsi="Times New Roman" w:cs="Times New Roman"/>
                <w:sz w:val="24"/>
                <w:szCs w:val="24"/>
              </w:rPr>
            </w:pPr>
            <w:r w:rsidRPr="00CF39E5">
              <w:rPr>
                <w:rFonts w:ascii="Times New Roman" w:hAnsi="Times New Roman" w:cs="Times New Roman"/>
                <w:sz w:val="24"/>
                <w:szCs w:val="24"/>
              </w:rPr>
              <w:t>Примечание</w:t>
            </w:r>
          </w:p>
        </w:tc>
      </w:tr>
      <w:tr w:rsidR="00085296" w:rsidRPr="00CF39E5" w:rsidTr="00085296">
        <w:trPr>
          <w:trHeight w:val="271"/>
        </w:trPr>
        <w:tc>
          <w:tcPr>
            <w:tcW w:w="540" w:type="dxa"/>
          </w:tcPr>
          <w:p w:rsidR="00085296" w:rsidRPr="00CF39E5" w:rsidRDefault="00085296" w:rsidP="00085296">
            <w:pPr>
              <w:rPr>
                <w:rFonts w:ascii="Times New Roman" w:hAnsi="Times New Roman" w:cs="Times New Roman"/>
              </w:rPr>
            </w:pPr>
          </w:p>
        </w:tc>
        <w:tc>
          <w:tcPr>
            <w:tcW w:w="1365" w:type="dxa"/>
          </w:tcPr>
          <w:p w:rsidR="00085296" w:rsidRPr="00CF39E5" w:rsidRDefault="00085296" w:rsidP="00085296">
            <w:pPr>
              <w:rPr>
                <w:rFonts w:ascii="Times New Roman" w:hAnsi="Times New Roman" w:cs="Times New Roman"/>
              </w:rPr>
            </w:pPr>
            <w:r w:rsidRPr="00CF39E5">
              <w:rPr>
                <w:rFonts w:ascii="Times New Roman" w:hAnsi="Times New Roman" w:cs="Times New Roman"/>
              </w:rPr>
              <w:t>2</w:t>
            </w:r>
          </w:p>
        </w:tc>
        <w:tc>
          <w:tcPr>
            <w:tcW w:w="1134" w:type="dxa"/>
          </w:tcPr>
          <w:p w:rsidR="00085296" w:rsidRPr="00CF39E5" w:rsidRDefault="00085296" w:rsidP="00085296">
            <w:pPr>
              <w:rPr>
                <w:rFonts w:ascii="Times New Roman" w:hAnsi="Times New Roman" w:cs="Times New Roman"/>
              </w:rPr>
            </w:pPr>
            <w:r w:rsidRPr="00CF39E5">
              <w:rPr>
                <w:rFonts w:ascii="Times New Roman" w:hAnsi="Times New Roman" w:cs="Times New Roman"/>
              </w:rPr>
              <w:t>3</w:t>
            </w:r>
          </w:p>
        </w:tc>
        <w:tc>
          <w:tcPr>
            <w:tcW w:w="1559" w:type="dxa"/>
          </w:tcPr>
          <w:p w:rsidR="00085296" w:rsidRPr="00CF39E5" w:rsidRDefault="00085296" w:rsidP="00085296">
            <w:pPr>
              <w:rPr>
                <w:rFonts w:ascii="Times New Roman" w:hAnsi="Times New Roman" w:cs="Times New Roman"/>
              </w:rPr>
            </w:pPr>
            <w:r w:rsidRPr="00CF39E5">
              <w:rPr>
                <w:rFonts w:ascii="Times New Roman" w:hAnsi="Times New Roman" w:cs="Times New Roman"/>
              </w:rPr>
              <w:t>4</w:t>
            </w:r>
          </w:p>
        </w:tc>
        <w:tc>
          <w:tcPr>
            <w:tcW w:w="1701" w:type="dxa"/>
          </w:tcPr>
          <w:p w:rsidR="00085296" w:rsidRPr="00CF39E5" w:rsidRDefault="00085296" w:rsidP="00085296">
            <w:pPr>
              <w:rPr>
                <w:rFonts w:ascii="Times New Roman" w:hAnsi="Times New Roman" w:cs="Times New Roman"/>
              </w:rPr>
            </w:pPr>
            <w:r w:rsidRPr="00CF39E5">
              <w:rPr>
                <w:rFonts w:ascii="Times New Roman" w:hAnsi="Times New Roman" w:cs="Times New Roman"/>
              </w:rPr>
              <w:t>5</w:t>
            </w:r>
          </w:p>
        </w:tc>
        <w:tc>
          <w:tcPr>
            <w:tcW w:w="1560" w:type="dxa"/>
          </w:tcPr>
          <w:p w:rsidR="00085296" w:rsidRPr="00CF39E5" w:rsidRDefault="00085296" w:rsidP="00085296">
            <w:pPr>
              <w:rPr>
                <w:rFonts w:ascii="Times New Roman" w:hAnsi="Times New Roman" w:cs="Times New Roman"/>
              </w:rPr>
            </w:pPr>
            <w:r w:rsidRPr="00CF39E5">
              <w:rPr>
                <w:rFonts w:ascii="Times New Roman" w:hAnsi="Times New Roman" w:cs="Times New Roman"/>
              </w:rPr>
              <w:t>6</w:t>
            </w:r>
          </w:p>
        </w:tc>
        <w:tc>
          <w:tcPr>
            <w:tcW w:w="1559" w:type="dxa"/>
          </w:tcPr>
          <w:p w:rsidR="00085296" w:rsidRPr="00CF39E5" w:rsidRDefault="00085296" w:rsidP="00085296">
            <w:pPr>
              <w:rPr>
                <w:rFonts w:ascii="Times New Roman" w:hAnsi="Times New Roman" w:cs="Times New Roman"/>
              </w:rPr>
            </w:pPr>
            <w:r w:rsidRPr="00CF39E5">
              <w:rPr>
                <w:rFonts w:ascii="Times New Roman" w:hAnsi="Times New Roman" w:cs="Times New Roman"/>
              </w:rPr>
              <w:t>7</w:t>
            </w:r>
          </w:p>
        </w:tc>
        <w:tc>
          <w:tcPr>
            <w:tcW w:w="1276" w:type="dxa"/>
          </w:tcPr>
          <w:p w:rsidR="00085296" w:rsidRPr="00CF39E5" w:rsidRDefault="00085296" w:rsidP="00085296">
            <w:pPr>
              <w:rPr>
                <w:rFonts w:ascii="Times New Roman" w:hAnsi="Times New Roman" w:cs="Times New Roman"/>
              </w:rPr>
            </w:pPr>
            <w:r w:rsidRPr="00CF39E5">
              <w:rPr>
                <w:rFonts w:ascii="Times New Roman" w:hAnsi="Times New Roman" w:cs="Times New Roman"/>
              </w:rPr>
              <w:t>8</w:t>
            </w:r>
          </w:p>
        </w:tc>
      </w:tr>
      <w:tr w:rsidR="00085296" w:rsidRPr="00CF39E5" w:rsidTr="00085296">
        <w:trPr>
          <w:trHeight w:val="451"/>
        </w:trPr>
        <w:tc>
          <w:tcPr>
            <w:tcW w:w="540" w:type="dxa"/>
          </w:tcPr>
          <w:p w:rsidR="00085296" w:rsidRPr="00CF39E5" w:rsidRDefault="00085296" w:rsidP="00085296">
            <w:pPr>
              <w:rPr>
                <w:rFonts w:ascii="Times New Roman" w:hAnsi="Times New Roman" w:cs="Times New Roman"/>
              </w:rPr>
            </w:pPr>
            <w:r w:rsidRPr="00CF39E5">
              <w:rPr>
                <w:rFonts w:ascii="Times New Roman" w:hAnsi="Times New Roman" w:cs="Times New Roman"/>
              </w:rPr>
              <w:t>1.</w:t>
            </w:r>
          </w:p>
        </w:tc>
        <w:tc>
          <w:tcPr>
            <w:tcW w:w="1365" w:type="dxa"/>
          </w:tcPr>
          <w:p w:rsidR="00085296" w:rsidRPr="00CF39E5" w:rsidRDefault="00085296" w:rsidP="00085296">
            <w:pPr>
              <w:rPr>
                <w:rFonts w:ascii="Times New Roman" w:hAnsi="Times New Roman" w:cs="Times New Roman"/>
              </w:rPr>
            </w:pPr>
          </w:p>
        </w:tc>
        <w:tc>
          <w:tcPr>
            <w:tcW w:w="1134" w:type="dxa"/>
          </w:tcPr>
          <w:p w:rsidR="00085296" w:rsidRPr="00CF39E5" w:rsidRDefault="00085296" w:rsidP="00085296">
            <w:pPr>
              <w:rPr>
                <w:rFonts w:ascii="Times New Roman" w:hAnsi="Times New Roman" w:cs="Times New Roman"/>
              </w:rPr>
            </w:pPr>
          </w:p>
        </w:tc>
        <w:tc>
          <w:tcPr>
            <w:tcW w:w="1559" w:type="dxa"/>
          </w:tcPr>
          <w:p w:rsidR="00085296" w:rsidRPr="00CF39E5" w:rsidRDefault="00085296" w:rsidP="00085296">
            <w:pPr>
              <w:rPr>
                <w:rFonts w:ascii="Times New Roman" w:hAnsi="Times New Roman" w:cs="Times New Roman"/>
              </w:rPr>
            </w:pPr>
          </w:p>
        </w:tc>
        <w:tc>
          <w:tcPr>
            <w:tcW w:w="1701" w:type="dxa"/>
          </w:tcPr>
          <w:p w:rsidR="00085296" w:rsidRPr="00CF39E5" w:rsidRDefault="00085296" w:rsidP="00085296">
            <w:pPr>
              <w:rPr>
                <w:rFonts w:ascii="Times New Roman" w:hAnsi="Times New Roman" w:cs="Times New Roman"/>
              </w:rPr>
            </w:pPr>
          </w:p>
        </w:tc>
        <w:tc>
          <w:tcPr>
            <w:tcW w:w="1560" w:type="dxa"/>
          </w:tcPr>
          <w:p w:rsidR="00085296" w:rsidRPr="00CF39E5" w:rsidRDefault="00085296" w:rsidP="00085296">
            <w:pPr>
              <w:rPr>
                <w:rFonts w:ascii="Times New Roman" w:hAnsi="Times New Roman" w:cs="Times New Roman"/>
              </w:rPr>
            </w:pPr>
          </w:p>
        </w:tc>
        <w:tc>
          <w:tcPr>
            <w:tcW w:w="1559" w:type="dxa"/>
          </w:tcPr>
          <w:p w:rsidR="00085296" w:rsidRPr="00CF39E5" w:rsidRDefault="00085296" w:rsidP="00085296">
            <w:pPr>
              <w:rPr>
                <w:rFonts w:ascii="Times New Roman" w:hAnsi="Times New Roman" w:cs="Times New Roman"/>
              </w:rPr>
            </w:pPr>
          </w:p>
        </w:tc>
        <w:tc>
          <w:tcPr>
            <w:tcW w:w="1276" w:type="dxa"/>
          </w:tcPr>
          <w:p w:rsidR="00085296" w:rsidRPr="00CF39E5" w:rsidRDefault="00085296" w:rsidP="00085296">
            <w:pPr>
              <w:rPr>
                <w:rFonts w:ascii="Times New Roman" w:hAnsi="Times New Roman" w:cs="Times New Roman"/>
              </w:rPr>
            </w:pPr>
          </w:p>
        </w:tc>
      </w:tr>
      <w:tr w:rsidR="00085296" w:rsidRPr="00CF39E5" w:rsidTr="00085296">
        <w:tc>
          <w:tcPr>
            <w:tcW w:w="540" w:type="dxa"/>
          </w:tcPr>
          <w:p w:rsidR="00085296" w:rsidRPr="00CF39E5" w:rsidRDefault="00085296" w:rsidP="00085296">
            <w:pPr>
              <w:rPr>
                <w:rFonts w:ascii="Times New Roman" w:hAnsi="Times New Roman" w:cs="Times New Roman"/>
              </w:rPr>
            </w:pPr>
            <w:r w:rsidRPr="00CF39E5">
              <w:rPr>
                <w:rFonts w:ascii="Times New Roman" w:hAnsi="Times New Roman" w:cs="Times New Roman"/>
              </w:rPr>
              <w:t>2.</w:t>
            </w:r>
          </w:p>
        </w:tc>
        <w:tc>
          <w:tcPr>
            <w:tcW w:w="1365" w:type="dxa"/>
          </w:tcPr>
          <w:p w:rsidR="00085296" w:rsidRPr="00CF39E5" w:rsidRDefault="00085296" w:rsidP="00085296">
            <w:pPr>
              <w:rPr>
                <w:rFonts w:ascii="Times New Roman" w:hAnsi="Times New Roman" w:cs="Times New Roman"/>
              </w:rPr>
            </w:pPr>
          </w:p>
        </w:tc>
        <w:tc>
          <w:tcPr>
            <w:tcW w:w="1134" w:type="dxa"/>
          </w:tcPr>
          <w:p w:rsidR="00085296" w:rsidRPr="00CF39E5" w:rsidRDefault="00085296" w:rsidP="00085296">
            <w:pPr>
              <w:rPr>
                <w:rFonts w:ascii="Times New Roman" w:hAnsi="Times New Roman" w:cs="Times New Roman"/>
              </w:rPr>
            </w:pPr>
          </w:p>
        </w:tc>
        <w:tc>
          <w:tcPr>
            <w:tcW w:w="1559" w:type="dxa"/>
          </w:tcPr>
          <w:p w:rsidR="00085296" w:rsidRPr="00CF39E5" w:rsidRDefault="00085296" w:rsidP="00085296">
            <w:pPr>
              <w:rPr>
                <w:rFonts w:ascii="Times New Roman" w:hAnsi="Times New Roman" w:cs="Times New Roman"/>
              </w:rPr>
            </w:pPr>
          </w:p>
        </w:tc>
        <w:tc>
          <w:tcPr>
            <w:tcW w:w="1701" w:type="dxa"/>
          </w:tcPr>
          <w:p w:rsidR="00085296" w:rsidRPr="00CF39E5" w:rsidRDefault="00085296" w:rsidP="00085296">
            <w:pPr>
              <w:rPr>
                <w:rFonts w:ascii="Times New Roman" w:hAnsi="Times New Roman" w:cs="Times New Roman"/>
              </w:rPr>
            </w:pPr>
          </w:p>
        </w:tc>
        <w:tc>
          <w:tcPr>
            <w:tcW w:w="1560" w:type="dxa"/>
          </w:tcPr>
          <w:p w:rsidR="00085296" w:rsidRPr="00CF39E5" w:rsidRDefault="00085296" w:rsidP="00085296">
            <w:pPr>
              <w:rPr>
                <w:rFonts w:ascii="Times New Roman" w:hAnsi="Times New Roman" w:cs="Times New Roman"/>
              </w:rPr>
            </w:pPr>
          </w:p>
        </w:tc>
        <w:tc>
          <w:tcPr>
            <w:tcW w:w="1559" w:type="dxa"/>
          </w:tcPr>
          <w:p w:rsidR="00085296" w:rsidRPr="00CF39E5" w:rsidRDefault="00085296" w:rsidP="00085296">
            <w:pPr>
              <w:rPr>
                <w:rFonts w:ascii="Times New Roman" w:hAnsi="Times New Roman" w:cs="Times New Roman"/>
              </w:rPr>
            </w:pPr>
          </w:p>
        </w:tc>
        <w:tc>
          <w:tcPr>
            <w:tcW w:w="1276" w:type="dxa"/>
          </w:tcPr>
          <w:p w:rsidR="00085296" w:rsidRPr="00CF39E5" w:rsidRDefault="00085296" w:rsidP="00085296">
            <w:pPr>
              <w:rPr>
                <w:rFonts w:ascii="Times New Roman" w:hAnsi="Times New Roman" w:cs="Times New Roman"/>
              </w:rPr>
            </w:pPr>
          </w:p>
        </w:tc>
      </w:tr>
    </w:tbl>
    <w:p w:rsidR="00085296" w:rsidRPr="00CF39E5" w:rsidRDefault="00085296" w:rsidP="00085296">
      <w:pPr>
        <w:widowControl w:val="0"/>
        <w:autoSpaceDE w:val="0"/>
        <w:autoSpaceDN w:val="0"/>
        <w:adjustRightInd w:val="0"/>
        <w:ind w:firstLine="720"/>
        <w:rPr>
          <w:sz w:val="20"/>
          <w:szCs w:val="20"/>
        </w:rPr>
      </w:pPr>
    </w:p>
    <w:p w:rsidR="00085296" w:rsidRPr="00CF39E5" w:rsidRDefault="00085296" w:rsidP="00085296">
      <w:pPr>
        <w:widowControl w:val="0"/>
        <w:autoSpaceDE w:val="0"/>
        <w:autoSpaceDN w:val="0"/>
        <w:adjustRightInd w:val="0"/>
        <w:ind w:firstLine="720"/>
        <w:rPr>
          <w:sz w:val="20"/>
          <w:szCs w:val="20"/>
        </w:rPr>
      </w:pPr>
    </w:p>
    <w:p w:rsidR="00085296" w:rsidRPr="00CF39E5" w:rsidRDefault="00085296" w:rsidP="00085296">
      <w:pPr>
        <w:widowControl w:val="0"/>
        <w:autoSpaceDE w:val="0"/>
        <w:autoSpaceDN w:val="0"/>
        <w:adjustRightInd w:val="0"/>
        <w:ind w:firstLine="720"/>
        <w:rPr>
          <w:sz w:val="20"/>
          <w:szCs w:val="20"/>
        </w:rPr>
      </w:pPr>
    </w:p>
    <w:p w:rsidR="00085296" w:rsidRPr="00CF39E5" w:rsidRDefault="00085296" w:rsidP="00085296">
      <w:pPr>
        <w:widowControl w:val="0"/>
        <w:pBdr>
          <w:top w:val="single" w:sz="6" w:space="0" w:color="auto"/>
        </w:pBdr>
        <w:autoSpaceDE w:val="0"/>
        <w:autoSpaceDN w:val="0"/>
        <w:adjustRightInd w:val="0"/>
        <w:spacing w:before="100" w:after="100"/>
        <w:ind w:firstLine="720"/>
        <w:jc w:val="both"/>
        <w:rPr>
          <w:sz w:val="2"/>
          <w:szCs w:val="2"/>
        </w:rPr>
      </w:pPr>
    </w:p>
    <w:p w:rsidR="00085296" w:rsidRPr="00CF39E5" w:rsidRDefault="00085296" w:rsidP="0027712B">
      <w:pPr>
        <w:pStyle w:val="ConsPlusNormal"/>
        <w:rPr>
          <w:rFonts w:ascii="Times New Roman" w:hAnsi="Times New Roman" w:cs="Times New Roman"/>
          <w:sz w:val="28"/>
          <w:szCs w:val="28"/>
        </w:rPr>
      </w:pPr>
    </w:p>
    <w:p w:rsidR="002F26AE" w:rsidRPr="00CF39E5" w:rsidRDefault="002F26AE" w:rsidP="0027712B">
      <w:pPr>
        <w:pStyle w:val="ConsPlusNormal"/>
        <w:rPr>
          <w:rFonts w:ascii="Times New Roman" w:hAnsi="Times New Roman" w:cs="Times New Roman"/>
          <w:sz w:val="28"/>
          <w:szCs w:val="28"/>
        </w:rPr>
      </w:pPr>
    </w:p>
    <w:p w:rsidR="002F26AE" w:rsidRPr="00CF39E5" w:rsidRDefault="002F26AE" w:rsidP="0027712B">
      <w:pPr>
        <w:pStyle w:val="ConsPlusNormal"/>
        <w:rPr>
          <w:rFonts w:ascii="Times New Roman" w:hAnsi="Times New Roman" w:cs="Times New Roman"/>
          <w:sz w:val="28"/>
          <w:szCs w:val="28"/>
        </w:rPr>
      </w:pPr>
    </w:p>
    <w:p w:rsidR="002F26AE" w:rsidRPr="00CF39E5" w:rsidRDefault="002F26AE" w:rsidP="0027712B">
      <w:pPr>
        <w:pStyle w:val="ConsPlusNormal"/>
        <w:rPr>
          <w:rFonts w:ascii="Times New Roman" w:hAnsi="Times New Roman" w:cs="Times New Roman"/>
          <w:sz w:val="28"/>
          <w:szCs w:val="28"/>
        </w:rPr>
      </w:pPr>
    </w:p>
    <w:p w:rsidR="002F26AE" w:rsidRPr="00CF39E5" w:rsidRDefault="002F26AE" w:rsidP="0027712B">
      <w:pPr>
        <w:pStyle w:val="ConsPlusNormal"/>
        <w:rPr>
          <w:rFonts w:ascii="Times New Roman" w:hAnsi="Times New Roman" w:cs="Times New Roman"/>
          <w:sz w:val="28"/>
          <w:szCs w:val="28"/>
        </w:rPr>
      </w:pPr>
    </w:p>
    <w:p w:rsidR="002F26AE" w:rsidRPr="00CF39E5" w:rsidRDefault="002F26AE" w:rsidP="0027712B">
      <w:pPr>
        <w:pStyle w:val="ConsPlusNormal"/>
        <w:rPr>
          <w:rFonts w:ascii="Times New Roman" w:hAnsi="Times New Roman" w:cs="Times New Roman"/>
          <w:sz w:val="28"/>
          <w:szCs w:val="28"/>
        </w:rPr>
      </w:pPr>
    </w:p>
    <w:p w:rsidR="002F26AE" w:rsidRPr="00CF39E5" w:rsidRDefault="002F26AE" w:rsidP="0027712B">
      <w:pPr>
        <w:pStyle w:val="ConsPlusNormal"/>
        <w:rPr>
          <w:rFonts w:ascii="Times New Roman" w:hAnsi="Times New Roman" w:cs="Times New Roman"/>
          <w:sz w:val="28"/>
          <w:szCs w:val="28"/>
        </w:rPr>
      </w:pPr>
    </w:p>
    <w:p w:rsidR="002F26AE" w:rsidRPr="00CF39E5" w:rsidRDefault="002F26AE" w:rsidP="0027712B">
      <w:pPr>
        <w:pStyle w:val="ConsPlusNormal"/>
        <w:rPr>
          <w:rFonts w:ascii="Times New Roman" w:hAnsi="Times New Roman" w:cs="Times New Roman"/>
          <w:sz w:val="28"/>
          <w:szCs w:val="28"/>
        </w:rPr>
      </w:pPr>
    </w:p>
    <w:p w:rsidR="002F26AE" w:rsidRPr="00CF39E5" w:rsidRDefault="002F26AE" w:rsidP="0027712B">
      <w:pPr>
        <w:pStyle w:val="ConsPlusNormal"/>
        <w:rPr>
          <w:rFonts w:ascii="Times New Roman" w:hAnsi="Times New Roman" w:cs="Times New Roman"/>
          <w:sz w:val="28"/>
          <w:szCs w:val="28"/>
        </w:rPr>
      </w:pPr>
    </w:p>
    <w:p w:rsidR="002F26AE" w:rsidRPr="00CF39E5" w:rsidRDefault="002F26AE" w:rsidP="0027712B">
      <w:pPr>
        <w:pStyle w:val="ConsPlusNormal"/>
        <w:rPr>
          <w:rFonts w:ascii="Times New Roman" w:hAnsi="Times New Roman" w:cs="Times New Roman"/>
          <w:sz w:val="28"/>
          <w:szCs w:val="28"/>
        </w:rPr>
      </w:pPr>
    </w:p>
    <w:p w:rsidR="002F26AE" w:rsidRPr="00CF39E5" w:rsidRDefault="002F26AE" w:rsidP="0027712B">
      <w:pPr>
        <w:pStyle w:val="ConsPlusNormal"/>
        <w:rPr>
          <w:rFonts w:ascii="Times New Roman" w:hAnsi="Times New Roman" w:cs="Times New Roman"/>
          <w:sz w:val="28"/>
          <w:szCs w:val="28"/>
        </w:rPr>
      </w:pPr>
    </w:p>
    <w:p w:rsidR="002F26AE" w:rsidRPr="00CF39E5" w:rsidRDefault="002F26AE" w:rsidP="0027712B">
      <w:pPr>
        <w:pStyle w:val="ConsPlusNormal"/>
        <w:rPr>
          <w:rFonts w:ascii="Times New Roman" w:hAnsi="Times New Roman" w:cs="Times New Roman"/>
          <w:sz w:val="28"/>
          <w:szCs w:val="28"/>
        </w:rPr>
      </w:pPr>
    </w:p>
    <w:p w:rsidR="00597E5D" w:rsidRPr="00CF39E5" w:rsidRDefault="00597E5D" w:rsidP="002F26AE">
      <w:pPr>
        <w:spacing w:after="0" w:line="240" w:lineRule="auto"/>
        <w:ind w:left="5670"/>
        <w:rPr>
          <w:rFonts w:ascii="Times New Roman" w:hAnsi="Times New Roman" w:cs="Times New Roman"/>
          <w:sz w:val="26"/>
          <w:szCs w:val="26"/>
        </w:rPr>
      </w:pPr>
    </w:p>
    <w:p w:rsidR="002F26AE" w:rsidRPr="00CF39E5" w:rsidRDefault="002F26AE" w:rsidP="00597E5D">
      <w:pPr>
        <w:spacing w:after="0" w:line="240" w:lineRule="auto"/>
        <w:ind w:left="5670"/>
        <w:rPr>
          <w:rFonts w:ascii="Times New Roman" w:hAnsi="Times New Roman" w:cs="Times New Roman"/>
          <w:sz w:val="26"/>
          <w:szCs w:val="26"/>
        </w:rPr>
      </w:pPr>
      <w:r w:rsidRPr="00CF39E5">
        <w:rPr>
          <w:rFonts w:ascii="Times New Roman" w:hAnsi="Times New Roman" w:cs="Times New Roman"/>
          <w:sz w:val="26"/>
          <w:szCs w:val="26"/>
        </w:rPr>
        <w:t>Приложение № 3</w:t>
      </w:r>
    </w:p>
    <w:p w:rsidR="002F26AE" w:rsidRPr="00CF39E5" w:rsidRDefault="002F26AE" w:rsidP="00597E5D">
      <w:pPr>
        <w:spacing w:after="0" w:line="240" w:lineRule="auto"/>
        <w:ind w:left="5670"/>
        <w:rPr>
          <w:rFonts w:ascii="Times New Roman" w:hAnsi="Times New Roman" w:cs="Times New Roman"/>
          <w:sz w:val="24"/>
          <w:szCs w:val="24"/>
        </w:rPr>
      </w:pPr>
      <w:r w:rsidRPr="00CF39E5">
        <w:rPr>
          <w:rFonts w:ascii="Times New Roman" w:hAnsi="Times New Roman" w:cs="Times New Roman"/>
          <w:sz w:val="24"/>
          <w:szCs w:val="24"/>
        </w:rPr>
        <w:t>к Административному регламенту</w:t>
      </w:r>
    </w:p>
    <w:p w:rsidR="00597E5D" w:rsidRPr="00CF39E5" w:rsidRDefault="002F26AE" w:rsidP="00597E5D">
      <w:pPr>
        <w:spacing w:after="0" w:line="240" w:lineRule="auto"/>
        <w:ind w:left="5670"/>
        <w:rPr>
          <w:rFonts w:ascii="Times New Roman" w:hAnsi="Times New Roman" w:cs="Times New Roman"/>
          <w:sz w:val="24"/>
          <w:szCs w:val="24"/>
        </w:rPr>
      </w:pPr>
      <w:r w:rsidRPr="00CF39E5">
        <w:rPr>
          <w:rFonts w:ascii="Times New Roman" w:hAnsi="Times New Roman" w:cs="Times New Roman"/>
          <w:sz w:val="24"/>
          <w:szCs w:val="24"/>
        </w:rPr>
        <w:t xml:space="preserve">предоставления муниципальной услуги </w:t>
      </w:r>
      <w:r w:rsidR="00597E5D" w:rsidRPr="00CF39E5">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Горноуральского городского округа»</w:t>
      </w:r>
    </w:p>
    <w:p w:rsidR="002F26AE" w:rsidRPr="00CF39E5" w:rsidRDefault="002F26AE" w:rsidP="00597E5D">
      <w:pPr>
        <w:spacing w:after="0" w:line="240" w:lineRule="auto"/>
        <w:ind w:left="5670"/>
        <w:rPr>
          <w:rFonts w:ascii="Times New Roman" w:hAnsi="Times New Roman" w:cs="Times New Roman"/>
          <w:sz w:val="28"/>
          <w:szCs w:val="28"/>
        </w:rPr>
      </w:pPr>
    </w:p>
    <w:p w:rsidR="002F26AE" w:rsidRPr="00CF39E5" w:rsidRDefault="002F26AE" w:rsidP="002F26AE">
      <w:pPr>
        <w:pStyle w:val="11"/>
        <w:tabs>
          <w:tab w:val="left" w:pos="7140"/>
        </w:tabs>
        <w:spacing w:after="0" w:line="240" w:lineRule="auto"/>
        <w:ind w:left="0"/>
        <w:rPr>
          <w:rFonts w:ascii="Times New Roman" w:hAnsi="Times New Roman" w:cs="Times New Roman"/>
          <w:noProof/>
          <w:sz w:val="24"/>
          <w:szCs w:val="24"/>
          <w:lang w:eastAsia="ru-RU"/>
        </w:rPr>
      </w:pPr>
      <w:r w:rsidRPr="00CF39E5">
        <w:rPr>
          <w:rFonts w:ascii="Times New Roman" w:hAnsi="Times New Roman" w:cs="Times New Roman"/>
          <w:noProof/>
          <w:sz w:val="24"/>
          <w:szCs w:val="24"/>
          <w:lang w:eastAsia="ru-RU"/>
        </w:rPr>
        <w:t>__________________</w:t>
      </w:r>
    </w:p>
    <w:p w:rsidR="002F26AE" w:rsidRPr="00CF39E5" w:rsidRDefault="002F26AE" w:rsidP="002F26AE">
      <w:pPr>
        <w:pStyle w:val="11"/>
        <w:spacing w:after="0" w:line="240" w:lineRule="auto"/>
        <w:ind w:left="6521"/>
        <w:jc w:val="center"/>
        <w:rPr>
          <w:rFonts w:ascii="Times New Roman" w:hAnsi="Times New Roman" w:cs="Times New Roman"/>
          <w:noProof/>
          <w:sz w:val="24"/>
          <w:szCs w:val="24"/>
          <w:lang w:eastAsia="ru-RU"/>
        </w:rPr>
      </w:pPr>
      <w:r w:rsidRPr="00CF39E5">
        <w:rPr>
          <w:rFonts w:ascii="Times New Roman" w:hAnsi="Times New Roman" w:cs="Times New Roman"/>
          <w:noProof/>
          <w:sz w:val="24"/>
          <w:szCs w:val="24"/>
          <w:lang w:eastAsia="ru-RU"/>
        </w:rPr>
        <w:t xml:space="preserve"> (ФИО заявителя, адрес)</w:t>
      </w:r>
    </w:p>
    <w:p w:rsidR="002F26AE" w:rsidRPr="00CF39E5" w:rsidRDefault="002F26AE" w:rsidP="002F26AE">
      <w:pPr>
        <w:pStyle w:val="11"/>
        <w:spacing w:after="0" w:line="240" w:lineRule="auto"/>
        <w:ind w:left="0"/>
        <w:rPr>
          <w:rFonts w:ascii="Times New Roman" w:hAnsi="Times New Roman" w:cs="Times New Roman"/>
          <w:noProof/>
          <w:sz w:val="24"/>
          <w:szCs w:val="24"/>
          <w:lang w:eastAsia="ru-RU"/>
        </w:rPr>
      </w:pPr>
    </w:p>
    <w:p w:rsidR="002F26AE" w:rsidRPr="00CF39E5" w:rsidRDefault="002F26AE" w:rsidP="002F26AE">
      <w:pPr>
        <w:pStyle w:val="11"/>
        <w:spacing w:after="0" w:line="240" w:lineRule="auto"/>
        <w:ind w:left="0"/>
        <w:rPr>
          <w:rFonts w:ascii="Times New Roman" w:hAnsi="Times New Roman" w:cs="Times New Roman"/>
          <w:noProof/>
          <w:sz w:val="24"/>
          <w:szCs w:val="24"/>
          <w:lang w:eastAsia="ru-RU"/>
        </w:rPr>
      </w:pPr>
    </w:p>
    <w:p w:rsidR="002F26AE" w:rsidRPr="00CF39E5" w:rsidRDefault="002F26AE" w:rsidP="002F26AE">
      <w:pPr>
        <w:pStyle w:val="11"/>
        <w:spacing w:after="0" w:line="240" w:lineRule="auto"/>
        <w:ind w:left="0"/>
        <w:rPr>
          <w:rFonts w:ascii="Times New Roman" w:hAnsi="Times New Roman" w:cs="Times New Roman"/>
          <w:noProof/>
          <w:sz w:val="24"/>
          <w:szCs w:val="24"/>
          <w:lang w:eastAsia="ru-RU"/>
        </w:rPr>
      </w:pPr>
      <w:r w:rsidRPr="00CF39E5">
        <w:rPr>
          <w:rFonts w:ascii="Times New Roman" w:hAnsi="Times New Roman" w:cs="Times New Roman"/>
          <w:noProof/>
          <w:sz w:val="24"/>
          <w:szCs w:val="24"/>
          <w:lang w:eastAsia="ru-RU"/>
        </w:rPr>
        <w:t>№____   «____»________ 20_____г.</w:t>
      </w:r>
    </w:p>
    <w:p w:rsidR="002F26AE" w:rsidRPr="00CF39E5" w:rsidRDefault="002F26AE" w:rsidP="002F26AE">
      <w:pPr>
        <w:pStyle w:val="11"/>
        <w:spacing w:after="0" w:line="240" w:lineRule="auto"/>
        <w:ind w:left="0"/>
        <w:rPr>
          <w:rFonts w:ascii="Times New Roman" w:hAnsi="Times New Roman" w:cs="Times New Roman"/>
          <w:noProof/>
          <w:sz w:val="24"/>
          <w:szCs w:val="24"/>
          <w:lang w:eastAsia="ru-RU"/>
        </w:rPr>
      </w:pPr>
    </w:p>
    <w:p w:rsidR="002F26AE" w:rsidRPr="00CF39E5" w:rsidRDefault="002F26AE" w:rsidP="002F26AE">
      <w:pPr>
        <w:pStyle w:val="11"/>
        <w:spacing w:after="0" w:line="240" w:lineRule="auto"/>
        <w:ind w:left="0"/>
        <w:jc w:val="center"/>
        <w:rPr>
          <w:rFonts w:ascii="Times New Roman" w:hAnsi="Times New Roman" w:cs="Times New Roman"/>
          <w:noProof/>
          <w:sz w:val="24"/>
          <w:szCs w:val="24"/>
          <w:lang w:eastAsia="ru-RU"/>
        </w:rPr>
      </w:pPr>
    </w:p>
    <w:p w:rsidR="002F26AE" w:rsidRPr="00CF39E5" w:rsidRDefault="002F26AE" w:rsidP="002F26AE">
      <w:pPr>
        <w:pStyle w:val="a8"/>
        <w:spacing w:before="0" w:beforeAutospacing="0" w:after="0" w:afterAutospacing="0"/>
        <w:jc w:val="center"/>
        <w:rPr>
          <w:noProof/>
          <w:color w:val="auto"/>
          <w:sz w:val="26"/>
          <w:szCs w:val="26"/>
        </w:rPr>
      </w:pPr>
      <w:r w:rsidRPr="00CF39E5">
        <w:rPr>
          <w:bCs/>
          <w:noProof/>
          <w:color w:val="auto"/>
          <w:sz w:val="26"/>
          <w:szCs w:val="26"/>
        </w:rPr>
        <w:t>Уведомление</w:t>
      </w:r>
    </w:p>
    <w:p w:rsidR="002F26AE" w:rsidRPr="00CF39E5" w:rsidRDefault="002F26AE" w:rsidP="00597E5D">
      <w:pPr>
        <w:spacing w:after="0" w:line="240" w:lineRule="auto"/>
        <w:jc w:val="center"/>
        <w:rPr>
          <w:bCs/>
          <w:i/>
          <w:noProof/>
        </w:rPr>
      </w:pPr>
      <w:r w:rsidRPr="00CF39E5">
        <w:rPr>
          <w:rFonts w:ascii="Times New Roman" w:hAnsi="Times New Roman" w:cs="Times New Roman"/>
          <w:bCs/>
          <w:noProof/>
          <w:sz w:val="24"/>
          <w:szCs w:val="24"/>
        </w:rPr>
        <w:t xml:space="preserve">об отказе в </w:t>
      </w:r>
      <w:r w:rsidR="00784FCC" w:rsidRPr="00CF39E5">
        <w:rPr>
          <w:rFonts w:ascii="Times New Roman" w:hAnsi="Times New Roman" w:cs="Times New Roman"/>
          <w:bCs/>
          <w:noProof/>
          <w:sz w:val="24"/>
          <w:szCs w:val="24"/>
        </w:rPr>
        <w:t>предоставлении</w:t>
      </w:r>
      <w:r w:rsidR="00597E5D" w:rsidRPr="00CF39E5">
        <w:rPr>
          <w:rFonts w:ascii="Times New Roman" w:hAnsi="Times New Roman" w:cs="Times New Roman"/>
          <w:sz w:val="24"/>
          <w:szCs w:val="24"/>
        </w:rPr>
        <w:t xml:space="preserve">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Горноуральского городского округа</w:t>
      </w:r>
    </w:p>
    <w:p w:rsidR="002F26AE" w:rsidRPr="00CF39E5" w:rsidRDefault="002F26AE" w:rsidP="002F26AE">
      <w:pPr>
        <w:pStyle w:val="a8"/>
        <w:spacing w:before="0" w:beforeAutospacing="0" w:after="0" w:afterAutospacing="0"/>
        <w:jc w:val="center"/>
        <w:rPr>
          <w:b/>
          <w:bCs/>
          <w:noProof/>
          <w:color w:val="auto"/>
        </w:rPr>
      </w:pPr>
    </w:p>
    <w:p w:rsidR="00784FCC" w:rsidRPr="00CF39E5" w:rsidRDefault="002F26AE" w:rsidP="002F26AE">
      <w:pPr>
        <w:pStyle w:val="ConsPlusNonformat"/>
        <w:ind w:firstLine="567"/>
        <w:jc w:val="both"/>
        <w:rPr>
          <w:rFonts w:ascii="Times New Roman" w:hAnsi="Times New Roman" w:cs="Times New Roman"/>
          <w:i/>
          <w:iCs/>
          <w:noProof/>
          <w:sz w:val="24"/>
          <w:szCs w:val="24"/>
        </w:rPr>
      </w:pPr>
      <w:r w:rsidRPr="00CF39E5">
        <w:rPr>
          <w:rFonts w:ascii="Times New Roman" w:hAnsi="Times New Roman" w:cs="Times New Roman"/>
          <w:noProof/>
          <w:sz w:val="24"/>
          <w:szCs w:val="24"/>
        </w:rPr>
        <w:t>Настоящим уведомляю, что по заявлению о</w:t>
      </w:r>
      <w:r w:rsidRPr="00CF39E5">
        <w:rPr>
          <w:rFonts w:ascii="Times New Roman" w:hAnsi="Times New Roman" w:cs="Times New Roman"/>
          <w:sz w:val="24"/>
          <w:szCs w:val="24"/>
        </w:rPr>
        <w:t xml:space="preserve"> предоставлении информации об организации дополнительного образования </w:t>
      </w:r>
      <w:r w:rsidRPr="00CF39E5">
        <w:rPr>
          <w:rFonts w:ascii="Times New Roman" w:hAnsi="Times New Roman" w:cs="Times New Roman"/>
          <w:iCs/>
          <w:noProof/>
          <w:sz w:val="24"/>
          <w:szCs w:val="24"/>
        </w:rPr>
        <w:t>в</w:t>
      </w:r>
      <w:r w:rsidRPr="00CF39E5">
        <w:rPr>
          <w:rFonts w:ascii="Times New Roman" w:hAnsi="Times New Roman" w:cs="Times New Roman"/>
          <w:i/>
          <w:iCs/>
          <w:noProof/>
          <w:sz w:val="24"/>
          <w:szCs w:val="24"/>
        </w:rPr>
        <w:t xml:space="preserve"> </w:t>
      </w:r>
    </w:p>
    <w:p w:rsidR="002F26AE" w:rsidRPr="00CF39E5" w:rsidRDefault="002F26AE" w:rsidP="00784FCC">
      <w:pPr>
        <w:pStyle w:val="ConsPlusNonformat"/>
        <w:jc w:val="both"/>
        <w:rPr>
          <w:rFonts w:ascii="Times New Roman" w:hAnsi="Times New Roman" w:cs="Times New Roman"/>
          <w:i/>
          <w:iCs/>
          <w:noProof/>
          <w:sz w:val="24"/>
          <w:szCs w:val="24"/>
        </w:rPr>
      </w:pPr>
      <w:r w:rsidRPr="00CF39E5">
        <w:rPr>
          <w:rFonts w:ascii="Times New Roman" w:hAnsi="Times New Roman" w:cs="Times New Roman"/>
          <w:i/>
          <w:iCs/>
          <w:noProof/>
          <w:sz w:val="24"/>
          <w:szCs w:val="24"/>
        </w:rPr>
        <w:t>_______________________________________________________________________________</w:t>
      </w:r>
    </w:p>
    <w:p w:rsidR="002F26AE" w:rsidRPr="00CF39E5" w:rsidRDefault="002F26AE" w:rsidP="002F26AE">
      <w:pPr>
        <w:pStyle w:val="ConsPlusNonformat"/>
        <w:ind w:firstLine="567"/>
        <w:jc w:val="center"/>
        <w:rPr>
          <w:rFonts w:ascii="Times New Roman" w:hAnsi="Times New Roman" w:cs="Times New Roman"/>
          <w:noProof/>
          <w:sz w:val="24"/>
          <w:szCs w:val="24"/>
          <w:vertAlign w:val="superscript"/>
        </w:rPr>
      </w:pPr>
      <w:r w:rsidRPr="00CF39E5">
        <w:rPr>
          <w:rFonts w:ascii="Times New Roman" w:hAnsi="Times New Roman" w:cs="Times New Roman"/>
          <w:i/>
          <w:iCs/>
          <w:noProof/>
          <w:sz w:val="24"/>
          <w:szCs w:val="24"/>
          <w:vertAlign w:val="superscript"/>
        </w:rPr>
        <w:t>(</w:t>
      </w:r>
      <w:r w:rsidRPr="00CF39E5">
        <w:rPr>
          <w:rFonts w:ascii="Times New Roman" w:hAnsi="Times New Roman" w:cs="Times New Roman"/>
          <w:iCs/>
          <w:noProof/>
          <w:sz w:val="24"/>
          <w:szCs w:val="24"/>
          <w:vertAlign w:val="superscript"/>
        </w:rPr>
        <w:t>наименование МФЦ,  управления образования /ОДО,</w:t>
      </w:r>
      <w:r w:rsidRPr="00CF39E5">
        <w:rPr>
          <w:rFonts w:ascii="Times New Roman" w:hAnsi="Times New Roman" w:cs="Times New Roman"/>
          <w:noProof/>
          <w:sz w:val="24"/>
          <w:szCs w:val="24"/>
          <w:vertAlign w:val="superscript"/>
        </w:rPr>
        <w:t>)</w:t>
      </w:r>
    </w:p>
    <w:p w:rsidR="002F26AE" w:rsidRPr="00CF39E5" w:rsidRDefault="002F26AE" w:rsidP="002F26AE">
      <w:pPr>
        <w:pStyle w:val="ConsPlusNonformat"/>
        <w:jc w:val="both"/>
        <w:rPr>
          <w:rFonts w:ascii="Times New Roman" w:hAnsi="Times New Roman" w:cs="Times New Roman"/>
          <w:noProof/>
          <w:sz w:val="24"/>
          <w:szCs w:val="24"/>
        </w:rPr>
      </w:pPr>
      <w:r w:rsidRPr="00CF39E5">
        <w:rPr>
          <w:rFonts w:ascii="Times New Roman" w:hAnsi="Times New Roman" w:cs="Times New Roman"/>
          <w:noProof/>
          <w:sz w:val="24"/>
          <w:szCs w:val="24"/>
        </w:rPr>
        <w:t>________________________________________от _____________________________________</w:t>
      </w:r>
    </w:p>
    <w:p w:rsidR="002F26AE" w:rsidRPr="00CF39E5" w:rsidRDefault="002F26AE" w:rsidP="002F26AE">
      <w:pPr>
        <w:pStyle w:val="ConsPlusNonformat"/>
        <w:jc w:val="center"/>
        <w:rPr>
          <w:rFonts w:ascii="Times New Roman" w:hAnsi="Times New Roman" w:cs="Times New Roman"/>
          <w:i/>
          <w:iCs/>
          <w:noProof/>
          <w:sz w:val="24"/>
          <w:szCs w:val="24"/>
          <w:vertAlign w:val="superscript"/>
        </w:rPr>
      </w:pPr>
      <w:r w:rsidRPr="00CF39E5">
        <w:rPr>
          <w:rFonts w:ascii="Times New Roman" w:hAnsi="Times New Roman" w:cs="Times New Roman"/>
          <w:noProof/>
          <w:sz w:val="24"/>
          <w:szCs w:val="24"/>
          <w:vertAlign w:val="superscript"/>
        </w:rPr>
        <w:t xml:space="preserve">                                                                                                         (</w:t>
      </w:r>
      <w:r w:rsidRPr="00CF39E5">
        <w:rPr>
          <w:rFonts w:ascii="Times New Roman" w:hAnsi="Times New Roman" w:cs="Times New Roman"/>
          <w:i/>
          <w:iCs/>
          <w:noProof/>
          <w:sz w:val="24"/>
          <w:szCs w:val="24"/>
          <w:vertAlign w:val="superscript"/>
        </w:rPr>
        <w:t>дата принятия заявления)</w:t>
      </w:r>
    </w:p>
    <w:p w:rsidR="002F26AE" w:rsidRPr="00CF39E5" w:rsidRDefault="002F26AE" w:rsidP="002F26AE">
      <w:pPr>
        <w:pStyle w:val="ConsPlusNonformat"/>
        <w:jc w:val="both"/>
        <w:rPr>
          <w:rFonts w:ascii="Times New Roman" w:hAnsi="Times New Roman" w:cs="Times New Roman"/>
          <w:i/>
          <w:iCs/>
          <w:sz w:val="24"/>
          <w:szCs w:val="24"/>
          <w:lang w:eastAsia="en-US"/>
        </w:rPr>
      </w:pPr>
      <w:r w:rsidRPr="00CF39E5">
        <w:rPr>
          <w:rFonts w:ascii="Times New Roman" w:hAnsi="Times New Roman" w:cs="Times New Roman"/>
          <w:noProof/>
          <w:sz w:val="24"/>
          <w:szCs w:val="24"/>
        </w:rPr>
        <w:t xml:space="preserve">принято решение об отказе </w:t>
      </w:r>
      <w:r w:rsidRPr="00CF39E5">
        <w:rPr>
          <w:rFonts w:ascii="Times New Roman" w:hAnsi="Times New Roman" w:cs="Times New Roman"/>
          <w:sz w:val="24"/>
          <w:szCs w:val="24"/>
        </w:rPr>
        <w:t xml:space="preserve">предоставления </w:t>
      </w:r>
      <w:r w:rsidRPr="00CF39E5">
        <w:rPr>
          <w:rFonts w:ascii="Times New Roman" w:hAnsi="Times New Roman" w:cs="Times New Roman"/>
          <w:noProof/>
          <w:sz w:val="24"/>
          <w:szCs w:val="24"/>
        </w:rPr>
        <w:t>информации в связи с</w:t>
      </w:r>
      <w:r w:rsidRPr="00CF39E5">
        <w:rPr>
          <w:rFonts w:ascii="Times New Roman" w:hAnsi="Times New Roman" w:cs="Times New Roman"/>
          <w:sz w:val="24"/>
          <w:szCs w:val="24"/>
          <w:lang w:eastAsia="en-US"/>
        </w:rPr>
        <w:t>___________________________________________________________________________</w:t>
      </w:r>
      <w:r w:rsidRPr="00CF39E5">
        <w:rPr>
          <w:rFonts w:ascii="Times New Roman" w:hAnsi="Times New Roman" w:cs="Times New Roman"/>
          <w:i/>
          <w:iCs/>
          <w:sz w:val="24"/>
          <w:szCs w:val="24"/>
          <w:lang w:eastAsia="en-US"/>
        </w:rPr>
        <w:t>____________________________________________________________________________________</w:t>
      </w:r>
    </w:p>
    <w:p w:rsidR="002F26AE" w:rsidRPr="00CF39E5" w:rsidRDefault="002F26AE" w:rsidP="002F26AE">
      <w:pPr>
        <w:pStyle w:val="ConsPlusNonformat"/>
        <w:jc w:val="center"/>
        <w:rPr>
          <w:rFonts w:ascii="Times New Roman" w:hAnsi="Times New Roman" w:cs="Times New Roman"/>
          <w:i/>
          <w:iCs/>
          <w:sz w:val="24"/>
          <w:szCs w:val="24"/>
          <w:vertAlign w:val="superscript"/>
          <w:lang w:eastAsia="en-US"/>
        </w:rPr>
      </w:pPr>
      <w:r w:rsidRPr="00CF39E5">
        <w:rPr>
          <w:rFonts w:ascii="Times New Roman" w:hAnsi="Times New Roman" w:cs="Times New Roman"/>
          <w:i/>
          <w:iCs/>
          <w:sz w:val="24"/>
          <w:szCs w:val="24"/>
          <w:vertAlign w:val="superscript"/>
          <w:lang w:eastAsia="en-US"/>
        </w:rPr>
        <w:t>(указать причины отказа)</w:t>
      </w:r>
    </w:p>
    <w:p w:rsidR="002F26AE" w:rsidRPr="00CF39E5" w:rsidRDefault="002F26AE" w:rsidP="002F26AE">
      <w:pPr>
        <w:pStyle w:val="ConsPlusNonformat"/>
        <w:ind w:firstLine="567"/>
        <w:jc w:val="both"/>
        <w:rPr>
          <w:rFonts w:ascii="Times New Roman" w:hAnsi="Times New Roman" w:cs="Times New Roman"/>
          <w:noProof/>
          <w:sz w:val="24"/>
          <w:szCs w:val="24"/>
        </w:rPr>
      </w:pPr>
    </w:p>
    <w:p w:rsidR="002F26AE" w:rsidRPr="00CF39E5" w:rsidRDefault="002F26AE" w:rsidP="002F26AE">
      <w:pPr>
        <w:pStyle w:val="a8"/>
        <w:spacing w:before="0" w:beforeAutospacing="0" w:after="0" w:afterAutospacing="0"/>
        <w:jc w:val="both"/>
        <w:rPr>
          <w:color w:val="auto"/>
        </w:rPr>
      </w:pPr>
    </w:p>
    <w:p w:rsidR="002F26AE" w:rsidRPr="00CF39E5" w:rsidRDefault="002F26AE" w:rsidP="002F26AE">
      <w:pPr>
        <w:pStyle w:val="aa"/>
        <w:spacing w:after="0" w:line="240" w:lineRule="auto"/>
        <w:ind w:left="0"/>
        <w:rPr>
          <w:rFonts w:ascii="Baskerville Old Face" w:hAnsi="Baskerville Old Face"/>
          <w:noProof/>
          <w:sz w:val="24"/>
          <w:szCs w:val="24"/>
        </w:rPr>
      </w:pPr>
      <w:r w:rsidRPr="00CF39E5">
        <w:rPr>
          <w:rFonts w:ascii="Times New Roman" w:hAnsi="Times New Roman" w:cs="Times New Roman"/>
          <w:noProof/>
          <w:sz w:val="24"/>
          <w:szCs w:val="24"/>
        </w:rPr>
        <w:t>РуководительМФЦ</w:t>
      </w:r>
      <w:r w:rsidRPr="00CF39E5">
        <w:rPr>
          <w:rFonts w:ascii="Baskerville Old Face" w:hAnsi="Baskerville Old Face"/>
          <w:noProof/>
          <w:sz w:val="24"/>
          <w:szCs w:val="24"/>
        </w:rPr>
        <w:t xml:space="preserve"> / </w:t>
      </w:r>
    </w:p>
    <w:p w:rsidR="002F26AE" w:rsidRPr="00CF39E5" w:rsidRDefault="002F26AE" w:rsidP="002F26AE">
      <w:pPr>
        <w:pStyle w:val="aa"/>
        <w:spacing w:after="0" w:line="240" w:lineRule="auto"/>
        <w:ind w:left="0"/>
        <w:rPr>
          <w:rFonts w:ascii="Baskerville Old Face" w:hAnsi="Baskerville Old Face"/>
          <w:noProof/>
          <w:sz w:val="24"/>
          <w:szCs w:val="24"/>
        </w:rPr>
      </w:pPr>
      <w:r w:rsidRPr="00CF39E5">
        <w:rPr>
          <w:rFonts w:ascii="Baskerville Old Face" w:hAnsi="Baskerville Old Face"/>
          <w:noProof/>
          <w:sz w:val="24"/>
          <w:szCs w:val="24"/>
        </w:rPr>
        <w:t>(</w:t>
      </w:r>
      <w:r w:rsidRPr="00CF39E5">
        <w:rPr>
          <w:rFonts w:ascii="Times New Roman" w:hAnsi="Times New Roman" w:cs="Times New Roman"/>
          <w:noProof/>
          <w:sz w:val="24"/>
          <w:szCs w:val="24"/>
        </w:rPr>
        <w:t>управленияобразования</w:t>
      </w:r>
      <w:r w:rsidRPr="00CF39E5">
        <w:rPr>
          <w:rFonts w:ascii="Baskerville Old Face" w:hAnsi="Baskerville Old Face"/>
          <w:noProof/>
          <w:sz w:val="24"/>
          <w:szCs w:val="24"/>
        </w:rPr>
        <w:t xml:space="preserve"> / </w:t>
      </w:r>
      <w:r w:rsidRPr="00CF39E5">
        <w:rPr>
          <w:rFonts w:ascii="Times New Roman" w:hAnsi="Times New Roman" w:cs="Times New Roman"/>
          <w:noProof/>
          <w:sz w:val="24"/>
          <w:szCs w:val="24"/>
        </w:rPr>
        <w:t>управлениякультуры</w:t>
      </w:r>
      <w:r w:rsidRPr="00CF39E5">
        <w:rPr>
          <w:rFonts w:ascii="Baskerville Old Face" w:hAnsi="Baskerville Old Face"/>
          <w:noProof/>
          <w:sz w:val="24"/>
          <w:szCs w:val="24"/>
        </w:rPr>
        <w:t>/</w:t>
      </w:r>
      <w:r w:rsidRPr="00CF39E5">
        <w:rPr>
          <w:rFonts w:ascii="Times New Roman" w:hAnsi="Times New Roman" w:cs="Times New Roman"/>
          <w:noProof/>
          <w:sz w:val="24"/>
          <w:szCs w:val="24"/>
        </w:rPr>
        <w:t>УДО</w:t>
      </w:r>
      <w:r w:rsidRPr="00CF39E5">
        <w:rPr>
          <w:rFonts w:ascii="Baskerville Old Face" w:hAnsi="Baskerville Old Face"/>
          <w:noProof/>
          <w:sz w:val="24"/>
          <w:szCs w:val="24"/>
        </w:rPr>
        <w:t>/</w:t>
      </w:r>
      <w:r w:rsidRPr="00CF39E5">
        <w:rPr>
          <w:rFonts w:ascii="Times New Roman" w:hAnsi="Times New Roman" w:cs="Times New Roman"/>
          <w:noProof/>
          <w:sz w:val="24"/>
          <w:szCs w:val="24"/>
        </w:rPr>
        <w:t>ДШИ</w:t>
      </w:r>
      <w:r w:rsidRPr="00CF39E5">
        <w:rPr>
          <w:rFonts w:ascii="Baskerville Old Face" w:hAnsi="Baskerville Old Face"/>
          <w:sz w:val="24"/>
          <w:szCs w:val="24"/>
        </w:rPr>
        <w:t>)</w:t>
      </w:r>
      <w:r w:rsidRPr="00CF39E5">
        <w:rPr>
          <w:rFonts w:ascii="Baskerville Old Face" w:hAnsi="Baskerville Old Face"/>
          <w:noProof/>
          <w:sz w:val="24"/>
          <w:szCs w:val="24"/>
        </w:rPr>
        <w:t xml:space="preserve"> _______________   __________ (</w:t>
      </w:r>
      <w:r w:rsidRPr="00CF39E5">
        <w:rPr>
          <w:rFonts w:ascii="Times New Roman" w:hAnsi="Times New Roman" w:cs="Times New Roman"/>
          <w:noProof/>
          <w:sz w:val="24"/>
          <w:szCs w:val="24"/>
        </w:rPr>
        <w:t>расшифровка подписи</w:t>
      </w:r>
      <w:r w:rsidRPr="00CF39E5">
        <w:rPr>
          <w:rFonts w:ascii="Baskerville Old Face" w:hAnsi="Baskerville Old Face"/>
          <w:noProof/>
          <w:sz w:val="24"/>
          <w:szCs w:val="24"/>
        </w:rPr>
        <w:t>)</w:t>
      </w:r>
    </w:p>
    <w:p w:rsidR="002F26AE" w:rsidRPr="00CF39E5" w:rsidRDefault="002F26AE" w:rsidP="002F26AE">
      <w:pPr>
        <w:pStyle w:val="ConsPlusNormal"/>
        <w:rPr>
          <w:rFonts w:ascii="Times New Roman" w:hAnsi="Times New Roman" w:cs="Times New Roman"/>
          <w:sz w:val="28"/>
          <w:szCs w:val="28"/>
        </w:rPr>
      </w:pPr>
    </w:p>
    <w:sectPr w:rsidR="002F26AE" w:rsidRPr="00CF39E5" w:rsidSect="008F641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841" w:rsidRDefault="00A05841" w:rsidP="009A19CA">
      <w:pPr>
        <w:spacing w:after="0" w:line="240" w:lineRule="auto"/>
      </w:pPr>
      <w:r>
        <w:separator/>
      </w:r>
    </w:p>
  </w:endnote>
  <w:endnote w:type="continuationSeparator" w:id="1">
    <w:p w:rsidR="00A05841" w:rsidRDefault="00A05841" w:rsidP="009A1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841" w:rsidRDefault="00A05841" w:rsidP="009A19CA">
      <w:pPr>
        <w:spacing w:after="0" w:line="240" w:lineRule="auto"/>
      </w:pPr>
      <w:r>
        <w:separator/>
      </w:r>
    </w:p>
  </w:footnote>
  <w:footnote w:type="continuationSeparator" w:id="1">
    <w:p w:rsidR="00A05841" w:rsidRDefault="00A05841" w:rsidP="009A1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0172"/>
      <w:docPartObj>
        <w:docPartGallery w:val="Page Numbers (Top of Page)"/>
        <w:docPartUnique/>
      </w:docPartObj>
    </w:sdtPr>
    <w:sdtContent>
      <w:p w:rsidR="00F2400A" w:rsidRDefault="008C0E0C">
        <w:pPr>
          <w:pStyle w:val="af0"/>
          <w:jc w:val="center"/>
        </w:pPr>
        <w:fldSimple w:instr=" PAGE   \* MERGEFORMAT ">
          <w:r w:rsidR="007C5044">
            <w:rPr>
              <w:noProof/>
            </w:rPr>
            <w:t>23</w:t>
          </w:r>
        </w:fldSimple>
      </w:p>
    </w:sdtContent>
  </w:sdt>
  <w:p w:rsidR="00F2400A" w:rsidRDefault="00F2400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2688C"/>
    <w:multiLevelType w:val="hybridMultilevel"/>
    <w:tmpl w:val="21982D2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4A304B8"/>
    <w:multiLevelType w:val="hybridMultilevel"/>
    <w:tmpl w:val="7904103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12FB4"/>
    <w:multiLevelType w:val="hybridMultilevel"/>
    <w:tmpl w:val="738069E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95F315A"/>
    <w:multiLevelType w:val="hybridMultilevel"/>
    <w:tmpl w:val="0D8C0D3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25E50"/>
    <w:multiLevelType w:val="hybridMultilevel"/>
    <w:tmpl w:val="B7442FD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D44B6"/>
    <w:multiLevelType w:val="hybridMultilevel"/>
    <w:tmpl w:val="2862BFBA"/>
    <w:lvl w:ilvl="0" w:tplc="EC5AD16C">
      <w:start w:val="1"/>
      <w:numFmt w:val="decimal"/>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F73A3A"/>
    <w:multiLevelType w:val="hybridMultilevel"/>
    <w:tmpl w:val="F65E38B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1286BCA"/>
    <w:multiLevelType w:val="hybridMultilevel"/>
    <w:tmpl w:val="38907578"/>
    <w:lvl w:ilvl="0" w:tplc="2B467516">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B714C"/>
    <w:multiLevelType w:val="hybridMultilevel"/>
    <w:tmpl w:val="712C387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711DE8"/>
    <w:multiLevelType w:val="multilevel"/>
    <w:tmpl w:val="2976EA4E"/>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nsid w:val="227925BB"/>
    <w:multiLevelType w:val="hybridMultilevel"/>
    <w:tmpl w:val="57F2782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77434BD"/>
    <w:multiLevelType w:val="hybridMultilevel"/>
    <w:tmpl w:val="125A7CEA"/>
    <w:lvl w:ilvl="0" w:tplc="9EF49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FA1197"/>
    <w:multiLevelType w:val="hybridMultilevel"/>
    <w:tmpl w:val="E676EC62"/>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F435E14"/>
    <w:multiLevelType w:val="hybridMultilevel"/>
    <w:tmpl w:val="F33CC824"/>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A268D5"/>
    <w:multiLevelType w:val="hybridMultilevel"/>
    <w:tmpl w:val="09CEA264"/>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79468D2"/>
    <w:multiLevelType w:val="hybridMultilevel"/>
    <w:tmpl w:val="FA3C624A"/>
    <w:lvl w:ilvl="0" w:tplc="67F0C97C">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nsid w:val="390F2630"/>
    <w:multiLevelType w:val="hybridMultilevel"/>
    <w:tmpl w:val="91FCDB8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6D3241"/>
    <w:multiLevelType w:val="hybridMultilevel"/>
    <w:tmpl w:val="5AC6E93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BB55F47"/>
    <w:multiLevelType w:val="hybridMultilevel"/>
    <w:tmpl w:val="BE58EA24"/>
    <w:lvl w:ilvl="0" w:tplc="67F0C9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E435BDA"/>
    <w:multiLevelType w:val="multilevel"/>
    <w:tmpl w:val="23DC2CBA"/>
    <w:lvl w:ilvl="0">
      <w:start w:val="1"/>
      <w:numFmt w:val="bullet"/>
      <w:lvlText w:val=""/>
      <w:lvlJc w:val="left"/>
      <w:pPr>
        <w:ind w:left="360" w:hanging="360"/>
      </w:pPr>
      <w:rPr>
        <w:rFonts w:ascii="Symbol" w:hAnsi="Symbol" w:hint="default"/>
        <w:sz w:val="24"/>
      </w:rPr>
    </w:lvl>
    <w:lvl w:ilvl="1">
      <w:start w:val="7"/>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1">
    <w:nsid w:val="43025DD3"/>
    <w:multiLevelType w:val="hybridMultilevel"/>
    <w:tmpl w:val="411E7CD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40372BA"/>
    <w:multiLevelType w:val="hybridMultilevel"/>
    <w:tmpl w:val="3D429F00"/>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6EE5932"/>
    <w:multiLevelType w:val="multilevel"/>
    <w:tmpl w:val="5B6CA0C6"/>
    <w:lvl w:ilvl="0">
      <w:start w:val="5"/>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9076248"/>
    <w:multiLevelType w:val="hybridMultilevel"/>
    <w:tmpl w:val="5A7250F8"/>
    <w:lvl w:ilvl="0" w:tplc="67F0C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96D2FEA"/>
    <w:multiLevelType w:val="hybridMultilevel"/>
    <w:tmpl w:val="CB840DA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49473E4"/>
    <w:multiLevelType w:val="hybridMultilevel"/>
    <w:tmpl w:val="91A85F7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578A1610"/>
    <w:multiLevelType w:val="hybridMultilevel"/>
    <w:tmpl w:val="166C85B6"/>
    <w:lvl w:ilvl="0" w:tplc="67F0C9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8225FEB"/>
    <w:multiLevelType w:val="hybridMultilevel"/>
    <w:tmpl w:val="0E120FE0"/>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01B55"/>
    <w:multiLevelType w:val="hybridMultilevel"/>
    <w:tmpl w:val="9FDC2C00"/>
    <w:lvl w:ilvl="0" w:tplc="67F0C97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B3D78DF"/>
    <w:multiLevelType w:val="hybridMultilevel"/>
    <w:tmpl w:val="B28AD958"/>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8F1E27"/>
    <w:multiLevelType w:val="hybridMultilevel"/>
    <w:tmpl w:val="093A731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B41234"/>
    <w:multiLevelType w:val="hybridMultilevel"/>
    <w:tmpl w:val="C8364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C4D7D"/>
    <w:multiLevelType w:val="hybridMultilevel"/>
    <w:tmpl w:val="0EF4F80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62FC31B5"/>
    <w:multiLevelType w:val="hybridMultilevel"/>
    <w:tmpl w:val="3C201572"/>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0D3B71"/>
    <w:multiLevelType w:val="hybridMultilevel"/>
    <w:tmpl w:val="1DA0EF6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850219E"/>
    <w:multiLevelType w:val="hybridMultilevel"/>
    <w:tmpl w:val="E2D20EEE"/>
    <w:lvl w:ilvl="0" w:tplc="67F0C97C">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8">
    <w:nsid w:val="68F30F31"/>
    <w:multiLevelType w:val="hybridMultilevel"/>
    <w:tmpl w:val="F0A44DC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6B893737"/>
    <w:multiLevelType w:val="hybridMultilevel"/>
    <w:tmpl w:val="0128BFF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2086D68"/>
    <w:multiLevelType w:val="hybridMultilevel"/>
    <w:tmpl w:val="FD6819C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B70EDF"/>
    <w:multiLevelType w:val="hybridMultilevel"/>
    <w:tmpl w:val="85A6A0F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594A2D"/>
    <w:multiLevelType w:val="hybridMultilevel"/>
    <w:tmpl w:val="E09442F8"/>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725540"/>
    <w:multiLevelType w:val="hybridMultilevel"/>
    <w:tmpl w:val="6DFAAF24"/>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942F7D"/>
    <w:multiLevelType w:val="hybridMultilevel"/>
    <w:tmpl w:val="DD78F5BC"/>
    <w:lvl w:ilvl="0" w:tplc="67F0C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8691CE8"/>
    <w:multiLevelType w:val="hybridMultilevel"/>
    <w:tmpl w:val="521EA87A"/>
    <w:lvl w:ilvl="0" w:tplc="E27AE9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A66603B"/>
    <w:multiLevelType w:val="hybridMultilevel"/>
    <w:tmpl w:val="AB7C2BA2"/>
    <w:lvl w:ilvl="0" w:tplc="04190011">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E960F94"/>
    <w:multiLevelType w:val="hybridMultilevel"/>
    <w:tmpl w:val="C32E42C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6"/>
  </w:num>
  <w:num w:numId="2">
    <w:abstractNumId w:val="29"/>
  </w:num>
  <w:num w:numId="3">
    <w:abstractNumId w:val="45"/>
  </w:num>
  <w:num w:numId="4">
    <w:abstractNumId w:val="46"/>
  </w:num>
  <w:num w:numId="5">
    <w:abstractNumId w:val="4"/>
  </w:num>
  <w:num w:numId="6">
    <w:abstractNumId w:val="16"/>
  </w:num>
  <w:num w:numId="7">
    <w:abstractNumId w:val="42"/>
  </w:num>
  <w:num w:numId="8">
    <w:abstractNumId w:val="44"/>
  </w:num>
  <w:num w:numId="9">
    <w:abstractNumId w:val="41"/>
  </w:num>
  <w:num w:numId="10">
    <w:abstractNumId w:val="2"/>
  </w:num>
  <w:num w:numId="11">
    <w:abstractNumId w:val="38"/>
  </w:num>
  <w:num w:numId="12">
    <w:abstractNumId w:val="34"/>
  </w:num>
  <w:num w:numId="13">
    <w:abstractNumId w:val="31"/>
  </w:num>
  <w:num w:numId="14">
    <w:abstractNumId w:val="0"/>
  </w:num>
  <w:num w:numId="15">
    <w:abstractNumId w:val="35"/>
  </w:num>
  <w:num w:numId="16">
    <w:abstractNumId w:val="9"/>
  </w:num>
  <w:num w:numId="17">
    <w:abstractNumId w:val="30"/>
  </w:num>
  <w:num w:numId="18">
    <w:abstractNumId w:val="21"/>
  </w:num>
  <w:num w:numId="19">
    <w:abstractNumId w:val="32"/>
  </w:num>
  <w:num w:numId="20">
    <w:abstractNumId w:val="5"/>
  </w:num>
  <w:num w:numId="21">
    <w:abstractNumId w:val="40"/>
  </w:num>
  <w:num w:numId="22">
    <w:abstractNumId w:val="23"/>
  </w:num>
  <w:num w:numId="23">
    <w:abstractNumId w:val="14"/>
  </w:num>
  <w:num w:numId="24">
    <w:abstractNumId w:val="43"/>
  </w:num>
  <w:num w:numId="25">
    <w:abstractNumId w:val="15"/>
  </w:num>
  <w:num w:numId="26">
    <w:abstractNumId w:val="37"/>
  </w:num>
  <w:num w:numId="27">
    <w:abstractNumId w:val="18"/>
  </w:num>
  <w:num w:numId="28">
    <w:abstractNumId w:val="25"/>
  </w:num>
  <w:num w:numId="29">
    <w:abstractNumId w:val="47"/>
  </w:num>
  <w:num w:numId="30">
    <w:abstractNumId w:val="22"/>
  </w:num>
  <w:num w:numId="31">
    <w:abstractNumId w:val="11"/>
  </w:num>
  <w:num w:numId="32">
    <w:abstractNumId w:val="27"/>
  </w:num>
  <w:num w:numId="33">
    <w:abstractNumId w:val="7"/>
  </w:num>
  <w:num w:numId="34">
    <w:abstractNumId w:val="36"/>
  </w:num>
  <w:num w:numId="35">
    <w:abstractNumId w:val="17"/>
  </w:num>
  <w:num w:numId="36">
    <w:abstractNumId w:val="19"/>
  </w:num>
  <w:num w:numId="37">
    <w:abstractNumId w:val="39"/>
  </w:num>
  <w:num w:numId="38">
    <w:abstractNumId w:val="3"/>
  </w:num>
  <w:num w:numId="39">
    <w:abstractNumId w:val="28"/>
  </w:num>
  <w:num w:numId="40">
    <w:abstractNumId w:val="24"/>
  </w:num>
  <w:num w:numId="41">
    <w:abstractNumId w:val="1"/>
  </w:num>
  <w:num w:numId="42">
    <w:abstractNumId w:val="13"/>
  </w:num>
  <w:num w:numId="43">
    <w:abstractNumId w:val="6"/>
  </w:num>
  <w:num w:numId="44">
    <w:abstractNumId w:val="12"/>
  </w:num>
  <w:num w:numId="45">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F4090"/>
    <w:rsid w:val="000059F0"/>
    <w:rsid w:val="0001007B"/>
    <w:rsid w:val="000151ED"/>
    <w:rsid w:val="00022F78"/>
    <w:rsid w:val="0004097E"/>
    <w:rsid w:val="00044EE9"/>
    <w:rsid w:val="000739B4"/>
    <w:rsid w:val="00077279"/>
    <w:rsid w:val="000823E2"/>
    <w:rsid w:val="00085296"/>
    <w:rsid w:val="00092D71"/>
    <w:rsid w:val="000A2B3D"/>
    <w:rsid w:val="000B15C6"/>
    <w:rsid w:val="000B4FC2"/>
    <w:rsid w:val="000B751D"/>
    <w:rsid w:val="000B760D"/>
    <w:rsid w:val="000C2DFB"/>
    <w:rsid w:val="000D55A6"/>
    <w:rsid w:val="000D642C"/>
    <w:rsid w:val="000E09CB"/>
    <w:rsid w:val="000E0F95"/>
    <w:rsid w:val="000E4BFE"/>
    <w:rsid w:val="000E5BC5"/>
    <w:rsid w:val="000E7070"/>
    <w:rsid w:val="000F303A"/>
    <w:rsid w:val="000F310D"/>
    <w:rsid w:val="000F3FCA"/>
    <w:rsid w:val="000F61FB"/>
    <w:rsid w:val="00107F33"/>
    <w:rsid w:val="00112001"/>
    <w:rsid w:val="00122558"/>
    <w:rsid w:val="001249B9"/>
    <w:rsid w:val="0012761E"/>
    <w:rsid w:val="00127E5C"/>
    <w:rsid w:val="00133176"/>
    <w:rsid w:val="0013534C"/>
    <w:rsid w:val="00145FEA"/>
    <w:rsid w:val="001522D9"/>
    <w:rsid w:val="0015720C"/>
    <w:rsid w:val="00167549"/>
    <w:rsid w:val="00187045"/>
    <w:rsid w:val="00192738"/>
    <w:rsid w:val="00195372"/>
    <w:rsid w:val="001969B2"/>
    <w:rsid w:val="001A3056"/>
    <w:rsid w:val="001A5CAB"/>
    <w:rsid w:val="001B0BAE"/>
    <w:rsid w:val="001B11C3"/>
    <w:rsid w:val="001B27DF"/>
    <w:rsid w:val="001B3B73"/>
    <w:rsid w:val="001C359A"/>
    <w:rsid w:val="001C570D"/>
    <w:rsid w:val="001D1121"/>
    <w:rsid w:val="001D49A9"/>
    <w:rsid w:val="001D605B"/>
    <w:rsid w:val="001E1767"/>
    <w:rsid w:val="001E4580"/>
    <w:rsid w:val="001E7483"/>
    <w:rsid w:val="001F0A1E"/>
    <w:rsid w:val="001F2EF7"/>
    <w:rsid w:val="001F4090"/>
    <w:rsid w:val="001F6758"/>
    <w:rsid w:val="00203784"/>
    <w:rsid w:val="002038E5"/>
    <w:rsid w:val="0020497A"/>
    <w:rsid w:val="00221B6A"/>
    <w:rsid w:val="0022400E"/>
    <w:rsid w:val="00225136"/>
    <w:rsid w:val="00234A26"/>
    <w:rsid w:val="0024431D"/>
    <w:rsid w:val="002548FE"/>
    <w:rsid w:val="00254E6F"/>
    <w:rsid w:val="00256CDC"/>
    <w:rsid w:val="002604F0"/>
    <w:rsid w:val="0026791B"/>
    <w:rsid w:val="002756FF"/>
    <w:rsid w:val="00276AF6"/>
    <w:rsid w:val="0027712B"/>
    <w:rsid w:val="002862EC"/>
    <w:rsid w:val="002979EF"/>
    <w:rsid w:val="002A3548"/>
    <w:rsid w:val="002A50D5"/>
    <w:rsid w:val="002A688B"/>
    <w:rsid w:val="002A761F"/>
    <w:rsid w:val="002B1BBC"/>
    <w:rsid w:val="002B22D9"/>
    <w:rsid w:val="002B451D"/>
    <w:rsid w:val="002B6746"/>
    <w:rsid w:val="002C37DA"/>
    <w:rsid w:val="002C6AD5"/>
    <w:rsid w:val="002D126B"/>
    <w:rsid w:val="002D1DD0"/>
    <w:rsid w:val="002D2CA9"/>
    <w:rsid w:val="002E0EE2"/>
    <w:rsid w:val="002F02F9"/>
    <w:rsid w:val="002F0777"/>
    <w:rsid w:val="002F26AE"/>
    <w:rsid w:val="002F4C54"/>
    <w:rsid w:val="00303A63"/>
    <w:rsid w:val="003068B3"/>
    <w:rsid w:val="0031414C"/>
    <w:rsid w:val="00323F09"/>
    <w:rsid w:val="00330198"/>
    <w:rsid w:val="0033087D"/>
    <w:rsid w:val="00351F4B"/>
    <w:rsid w:val="00353769"/>
    <w:rsid w:val="00361512"/>
    <w:rsid w:val="0036256C"/>
    <w:rsid w:val="00375C1C"/>
    <w:rsid w:val="00376EFB"/>
    <w:rsid w:val="00381D67"/>
    <w:rsid w:val="00391FF3"/>
    <w:rsid w:val="00394500"/>
    <w:rsid w:val="00395401"/>
    <w:rsid w:val="003A4610"/>
    <w:rsid w:val="003A720D"/>
    <w:rsid w:val="003B37EB"/>
    <w:rsid w:val="003C0CC6"/>
    <w:rsid w:val="003D0F6E"/>
    <w:rsid w:val="003D67FB"/>
    <w:rsid w:val="003E4552"/>
    <w:rsid w:val="003E514A"/>
    <w:rsid w:val="003F0414"/>
    <w:rsid w:val="003F1D6F"/>
    <w:rsid w:val="003F2824"/>
    <w:rsid w:val="003F6886"/>
    <w:rsid w:val="003F68C3"/>
    <w:rsid w:val="00400C25"/>
    <w:rsid w:val="00400E10"/>
    <w:rsid w:val="00401143"/>
    <w:rsid w:val="00401440"/>
    <w:rsid w:val="0040219F"/>
    <w:rsid w:val="00402E78"/>
    <w:rsid w:val="00412780"/>
    <w:rsid w:val="00412C0F"/>
    <w:rsid w:val="004251A4"/>
    <w:rsid w:val="00436376"/>
    <w:rsid w:val="0045114E"/>
    <w:rsid w:val="00451C96"/>
    <w:rsid w:val="004554BC"/>
    <w:rsid w:val="00472C43"/>
    <w:rsid w:val="00474846"/>
    <w:rsid w:val="00480048"/>
    <w:rsid w:val="004857BB"/>
    <w:rsid w:val="004865F5"/>
    <w:rsid w:val="00487112"/>
    <w:rsid w:val="00491AB3"/>
    <w:rsid w:val="00492BC2"/>
    <w:rsid w:val="004956FA"/>
    <w:rsid w:val="004A2A38"/>
    <w:rsid w:val="004A42F0"/>
    <w:rsid w:val="004A748C"/>
    <w:rsid w:val="004C09B6"/>
    <w:rsid w:val="004C2926"/>
    <w:rsid w:val="004D2317"/>
    <w:rsid w:val="004D2CCD"/>
    <w:rsid w:val="004D3868"/>
    <w:rsid w:val="004D6257"/>
    <w:rsid w:val="004D7E09"/>
    <w:rsid w:val="004F017B"/>
    <w:rsid w:val="004F2C0A"/>
    <w:rsid w:val="004F5349"/>
    <w:rsid w:val="0051422E"/>
    <w:rsid w:val="00514779"/>
    <w:rsid w:val="00533558"/>
    <w:rsid w:val="00540815"/>
    <w:rsid w:val="005467A9"/>
    <w:rsid w:val="00547A52"/>
    <w:rsid w:val="00550AF1"/>
    <w:rsid w:val="005678F8"/>
    <w:rsid w:val="00574B8D"/>
    <w:rsid w:val="00574CDB"/>
    <w:rsid w:val="00582B26"/>
    <w:rsid w:val="00590FE5"/>
    <w:rsid w:val="00592500"/>
    <w:rsid w:val="00597E5D"/>
    <w:rsid w:val="005A1C35"/>
    <w:rsid w:val="005A21E8"/>
    <w:rsid w:val="005C2069"/>
    <w:rsid w:val="005D5ACC"/>
    <w:rsid w:val="005D64C8"/>
    <w:rsid w:val="005D788B"/>
    <w:rsid w:val="005E1553"/>
    <w:rsid w:val="005E72C0"/>
    <w:rsid w:val="005F38DD"/>
    <w:rsid w:val="005F5BC0"/>
    <w:rsid w:val="00601521"/>
    <w:rsid w:val="00602806"/>
    <w:rsid w:val="006035B3"/>
    <w:rsid w:val="006224CF"/>
    <w:rsid w:val="0063016C"/>
    <w:rsid w:val="00631862"/>
    <w:rsid w:val="00634EE8"/>
    <w:rsid w:val="00636EE5"/>
    <w:rsid w:val="00647167"/>
    <w:rsid w:val="006533F3"/>
    <w:rsid w:val="0065535C"/>
    <w:rsid w:val="00656C42"/>
    <w:rsid w:val="00661E7D"/>
    <w:rsid w:val="0067091B"/>
    <w:rsid w:val="00675975"/>
    <w:rsid w:val="0067676D"/>
    <w:rsid w:val="006945CE"/>
    <w:rsid w:val="006A0755"/>
    <w:rsid w:val="006B2285"/>
    <w:rsid w:val="006B675B"/>
    <w:rsid w:val="006B70ED"/>
    <w:rsid w:val="006C2D73"/>
    <w:rsid w:val="006C514D"/>
    <w:rsid w:val="006C5BA5"/>
    <w:rsid w:val="006C7125"/>
    <w:rsid w:val="006D0B18"/>
    <w:rsid w:val="006D11D3"/>
    <w:rsid w:val="006D738F"/>
    <w:rsid w:val="006E1078"/>
    <w:rsid w:val="006E1F32"/>
    <w:rsid w:val="006F09FF"/>
    <w:rsid w:val="006F2121"/>
    <w:rsid w:val="006F30BF"/>
    <w:rsid w:val="006F58DC"/>
    <w:rsid w:val="006F75AD"/>
    <w:rsid w:val="00700FF2"/>
    <w:rsid w:val="00703C06"/>
    <w:rsid w:val="007061B7"/>
    <w:rsid w:val="007140C4"/>
    <w:rsid w:val="00715137"/>
    <w:rsid w:val="00720904"/>
    <w:rsid w:val="00721909"/>
    <w:rsid w:val="00721CB2"/>
    <w:rsid w:val="00723CE3"/>
    <w:rsid w:val="00725F89"/>
    <w:rsid w:val="00727974"/>
    <w:rsid w:val="00730A80"/>
    <w:rsid w:val="0073147F"/>
    <w:rsid w:val="00732070"/>
    <w:rsid w:val="007429D8"/>
    <w:rsid w:val="00746AB7"/>
    <w:rsid w:val="007606FA"/>
    <w:rsid w:val="00761698"/>
    <w:rsid w:val="0076371D"/>
    <w:rsid w:val="00767C77"/>
    <w:rsid w:val="00775874"/>
    <w:rsid w:val="007848B2"/>
    <w:rsid w:val="00784FCC"/>
    <w:rsid w:val="00787D16"/>
    <w:rsid w:val="007A1693"/>
    <w:rsid w:val="007A4195"/>
    <w:rsid w:val="007A4395"/>
    <w:rsid w:val="007A63FE"/>
    <w:rsid w:val="007C0253"/>
    <w:rsid w:val="007C5044"/>
    <w:rsid w:val="007D48C4"/>
    <w:rsid w:val="007E175A"/>
    <w:rsid w:val="007E1A31"/>
    <w:rsid w:val="007F0692"/>
    <w:rsid w:val="007F1A91"/>
    <w:rsid w:val="007F578A"/>
    <w:rsid w:val="008034DE"/>
    <w:rsid w:val="00812D9F"/>
    <w:rsid w:val="0081496C"/>
    <w:rsid w:val="00814F99"/>
    <w:rsid w:val="00816CB6"/>
    <w:rsid w:val="00822C70"/>
    <w:rsid w:val="0082381B"/>
    <w:rsid w:val="00824D56"/>
    <w:rsid w:val="00826557"/>
    <w:rsid w:val="0083456D"/>
    <w:rsid w:val="00843155"/>
    <w:rsid w:val="008507C3"/>
    <w:rsid w:val="008511A6"/>
    <w:rsid w:val="00866126"/>
    <w:rsid w:val="00870EB7"/>
    <w:rsid w:val="008758DA"/>
    <w:rsid w:val="00881CE3"/>
    <w:rsid w:val="00890015"/>
    <w:rsid w:val="00890767"/>
    <w:rsid w:val="008945D9"/>
    <w:rsid w:val="008A464E"/>
    <w:rsid w:val="008A5A23"/>
    <w:rsid w:val="008B1363"/>
    <w:rsid w:val="008B364E"/>
    <w:rsid w:val="008C0E0C"/>
    <w:rsid w:val="008C59B3"/>
    <w:rsid w:val="008D3304"/>
    <w:rsid w:val="008D387A"/>
    <w:rsid w:val="008D5F02"/>
    <w:rsid w:val="008E5B92"/>
    <w:rsid w:val="008F33AA"/>
    <w:rsid w:val="008F479E"/>
    <w:rsid w:val="008F641D"/>
    <w:rsid w:val="00905BE1"/>
    <w:rsid w:val="00921C44"/>
    <w:rsid w:val="00924684"/>
    <w:rsid w:val="009265F9"/>
    <w:rsid w:val="00930CE9"/>
    <w:rsid w:val="00943839"/>
    <w:rsid w:val="00946E97"/>
    <w:rsid w:val="00953D4A"/>
    <w:rsid w:val="00953D7F"/>
    <w:rsid w:val="00966E4F"/>
    <w:rsid w:val="00973B85"/>
    <w:rsid w:val="00974059"/>
    <w:rsid w:val="00975DA3"/>
    <w:rsid w:val="00997FBE"/>
    <w:rsid w:val="009A19CA"/>
    <w:rsid w:val="009A1FC3"/>
    <w:rsid w:val="009A60CE"/>
    <w:rsid w:val="009C52C5"/>
    <w:rsid w:val="009C55F5"/>
    <w:rsid w:val="009C5F68"/>
    <w:rsid w:val="009C7D80"/>
    <w:rsid w:val="009D1211"/>
    <w:rsid w:val="009D7E42"/>
    <w:rsid w:val="009E0663"/>
    <w:rsid w:val="009E0D89"/>
    <w:rsid w:val="009E4079"/>
    <w:rsid w:val="009F1B12"/>
    <w:rsid w:val="009F325B"/>
    <w:rsid w:val="00A05841"/>
    <w:rsid w:val="00A14197"/>
    <w:rsid w:val="00A21245"/>
    <w:rsid w:val="00A22A2B"/>
    <w:rsid w:val="00A2365E"/>
    <w:rsid w:val="00A416D0"/>
    <w:rsid w:val="00A44795"/>
    <w:rsid w:val="00A460C0"/>
    <w:rsid w:val="00A47A95"/>
    <w:rsid w:val="00A50067"/>
    <w:rsid w:val="00A51EF4"/>
    <w:rsid w:val="00A52712"/>
    <w:rsid w:val="00A534B9"/>
    <w:rsid w:val="00A5710A"/>
    <w:rsid w:val="00A572C7"/>
    <w:rsid w:val="00A75486"/>
    <w:rsid w:val="00A7765F"/>
    <w:rsid w:val="00A77CA8"/>
    <w:rsid w:val="00A84FE3"/>
    <w:rsid w:val="00A91448"/>
    <w:rsid w:val="00A97E3F"/>
    <w:rsid w:val="00AA01E9"/>
    <w:rsid w:val="00AA0264"/>
    <w:rsid w:val="00AA66C2"/>
    <w:rsid w:val="00AB3C95"/>
    <w:rsid w:val="00AB4D18"/>
    <w:rsid w:val="00AD2C15"/>
    <w:rsid w:val="00AD4561"/>
    <w:rsid w:val="00AD60F4"/>
    <w:rsid w:val="00AD616E"/>
    <w:rsid w:val="00AE76DC"/>
    <w:rsid w:val="00AF02C6"/>
    <w:rsid w:val="00AF5ACA"/>
    <w:rsid w:val="00AF6609"/>
    <w:rsid w:val="00B01D62"/>
    <w:rsid w:val="00B14496"/>
    <w:rsid w:val="00B360A3"/>
    <w:rsid w:val="00B40AC0"/>
    <w:rsid w:val="00B5304F"/>
    <w:rsid w:val="00B62804"/>
    <w:rsid w:val="00B62EFA"/>
    <w:rsid w:val="00B6358E"/>
    <w:rsid w:val="00B6480A"/>
    <w:rsid w:val="00B65381"/>
    <w:rsid w:val="00B66DDF"/>
    <w:rsid w:val="00B72C9F"/>
    <w:rsid w:val="00B77747"/>
    <w:rsid w:val="00B82CD6"/>
    <w:rsid w:val="00B83C60"/>
    <w:rsid w:val="00B84552"/>
    <w:rsid w:val="00B85C83"/>
    <w:rsid w:val="00B90E3C"/>
    <w:rsid w:val="00B97259"/>
    <w:rsid w:val="00BA0307"/>
    <w:rsid w:val="00BA040C"/>
    <w:rsid w:val="00BA4AA1"/>
    <w:rsid w:val="00BA7E01"/>
    <w:rsid w:val="00BC46EC"/>
    <w:rsid w:val="00BC5426"/>
    <w:rsid w:val="00BE0EA5"/>
    <w:rsid w:val="00BE5D99"/>
    <w:rsid w:val="00C00A89"/>
    <w:rsid w:val="00C02AA9"/>
    <w:rsid w:val="00C13310"/>
    <w:rsid w:val="00C13708"/>
    <w:rsid w:val="00C14B99"/>
    <w:rsid w:val="00C1533E"/>
    <w:rsid w:val="00C27C50"/>
    <w:rsid w:val="00C31B8B"/>
    <w:rsid w:val="00C32AF4"/>
    <w:rsid w:val="00C36C6C"/>
    <w:rsid w:val="00C432E5"/>
    <w:rsid w:val="00C5364A"/>
    <w:rsid w:val="00C60104"/>
    <w:rsid w:val="00C630DE"/>
    <w:rsid w:val="00C673FA"/>
    <w:rsid w:val="00C71841"/>
    <w:rsid w:val="00C77F29"/>
    <w:rsid w:val="00C819BE"/>
    <w:rsid w:val="00C81C51"/>
    <w:rsid w:val="00C95663"/>
    <w:rsid w:val="00C973ED"/>
    <w:rsid w:val="00CA0614"/>
    <w:rsid w:val="00CC1C1D"/>
    <w:rsid w:val="00CC403C"/>
    <w:rsid w:val="00CC5FD3"/>
    <w:rsid w:val="00CE0129"/>
    <w:rsid w:val="00CE2784"/>
    <w:rsid w:val="00CE4D76"/>
    <w:rsid w:val="00CF39E5"/>
    <w:rsid w:val="00CF3AFA"/>
    <w:rsid w:val="00D00DF7"/>
    <w:rsid w:val="00D04A1D"/>
    <w:rsid w:val="00D05AFB"/>
    <w:rsid w:val="00D06144"/>
    <w:rsid w:val="00D109F2"/>
    <w:rsid w:val="00D12153"/>
    <w:rsid w:val="00D13EB0"/>
    <w:rsid w:val="00D166B9"/>
    <w:rsid w:val="00D25102"/>
    <w:rsid w:val="00D26AD4"/>
    <w:rsid w:val="00D3196D"/>
    <w:rsid w:val="00D33228"/>
    <w:rsid w:val="00D50E32"/>
    <w:rsid w:val="00D60BF0"/>
    <w:rsid w:val="00D643DB"/>
    <w:rsid w:val="00D70942"/>
    <w:rsid w:val="00D74B84"/>
    <w:rsid w:val="00D7630D"/>
    <w:rsid w:val="00D82038"/>
    <w:rsid w:val="00D94777"/>
    <w:rsid w:val="00D973E8"/>
    <w:rsid w:val="00DA081A"/>
    <w:rsid w:val="00DA0FB2"/>
    <w:rsid w:val="00DA2D27"/>
    <w:rsid w:val="00DB5BC8"/>
    <w:rsid w:val="00DB6354"/>
    <w:rsid w:val="00DC6A33"/>
    <w:rsid w:val="00DC7870"/>
    <w:rsid w:val="00DD0385"/>
    <w:rsid w:val="00DD13B5"/>
    <w:rsid w:val="00DE7E68"/>
    <w:rsid w:val="00DE7F88"/>
    <w:rsid w:val="00DF46FA"/>
    <w:rsid w:val="00DF72A8"/>
    <w:rsid w:val="00E002F2"/>
    <w:rsid w:val="00E02EA8"/>
    <w:rsid w:val="00E12CC6"/>
    <w:rsid w:val="00E170EF"/>
    <w:rsid w:val="00E42B66"/>
    <w:rsid w:val="00E553D8"/>
    <w:rsid w:val="00E61FFB"/>
    <w:rsid w:val="00E81189"/>
    <w:rsid w:val="00E84F80"/>
    <w:rsid w:val="00E97450"/>
    <w:rsid w:val="00EA21CD"/>
    <w:rsid w:val="00EA400A"/>
    <w:rsid w:val="00EB0EB7"/>
    <w:rsid w:val="00EB493F"/>
    <w:rsid w:val="00EC158F"/>
    <w:rsid w:val="00EC21F0"/>
    <w:rsid w:val="00EC4506"/>
    <w:rsid w:val="00EE1D1E"/>
    <w:rsid w:val="00EE4B1F"/>
    <w:rsid w:val="00EF0E7A"/>
    <w:rsid w:val="00EF6DD3"/>
    <w:rsid w:val="00F0204D"/>
    <w:rsid w:val="00F03306"/>
    <w:rsid w:val="00F06A02"/>
    <w:rsid w:val="00F07CB3"/>
    <w:rsid w:val="00F10616"/>
    <w:rsid w:val="00F12519"/>
    <w:rsid w:val="00F12A9E"/>
    <w:rsid w:val="00F17253"/>
    <w:rsid w:val="00F2400A"/>
    <w:rsid w:val="00F26332"/>
    <w:rsid w:val="00F27692"/>
    <w:rsid w:val="00F36007"/>
    <w:rsid w:val="00F42E58"/>
    <w:rsid w:val="00F5163C"/>
    <w:rsid w:val="00F51E18"/>
    <w:rsid w:val="00F55D4E"/>
    <w:rsid w:val="00F55EB2"/>
    <w:rsid w:val="00F7354A"/>
    <w:rsid w:val="00F771CE"/>
    <w:rsid w:val="00F7787C"/>
    <w:rsid w:val="00F778A7"/>
    <w:rsid w:val="00F81394"/>
    <w:rsid w:val="00F845B1"/>
    <w:rsid w:val="00F85A5E"/>
    <w:rsid w:val="00F86351"/>
    <w:rsid w:val="00F97F5D"/>
    <w:rsid w:val="00FA0998"/>
    <w:rsid w:val="00FA2554"/>
    <w:rsid w:val="00FA44F6"/>
    <w:rsid w:val="00FA77F0"/>
    <w:rsid w:val="00FB2921"/>
    <w:rsid w:val="00FB437F"/>
    <w:rsid w:val="00FC5972"/>
    <w:rsid w:val="00FD5076"/>
    <w:rsid w:val="00FE3C45"/>
    <w:rsid w:val="00FE68F7"/>
    <w:rsid w:val="00FF4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E9"/>
  </w:style>
  <w:style w:type="paragraph" w:styleId="1">
    <w:name w:val="heading 1"/>
    <w:basedOn w:val="a"/>
    <w:link w:val="10"/>
    <w:uiPriority w:val="9"/>
    <w:qFormat/>
    <w:rsid w:val="005F3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C819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409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F4090"/>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5F38DD"/>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5E1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553"/>
    <w:rPr>
      <w:rFonts w:ascii="Tahoma" w:hAnsi="Tahoma" w:cs="Tahoma"/>
      <w:sz w:val="16"/>
      <w:szCs w:val="16"/>
    </w:rPr>
  </w:style>
  <w:style w:type="paragraph" w:customStyle="1" w:styleId="31">
    <w:name w:val="Основной текст 31"/>
    <w:basedOn w:val="a"/>
    <w:rsid w:val="004554BC"/>
    <w:pPr>
      <w:spacing w:after="0" w:line="240" w:lineRule="auto"/>
      <w:jc w:val="both"/>
    </w:pPr>
    <w:rPr>
      <w:rFonts w:ascii="Times New Roman" w:eastAsia="Times New Roman" w:hAnsi="Times New Roman" w:cs="Times New Roman"/>
      <w:sz w:val="28"/>
      <w:szCs w:val="20"/>
    </w:rPr>
  </w:style>
  <w:style w:type="character" w:styleId="a5">
    <w:name w:val="Hyperlink"/>
    <w:rsid w:val="006D11D3"/>
    <w:rPr>
      <w:color w:val="0000FF"/>
      <w:u w:val="single"/>
    </w:rPr>
  </w:style>
  <w:style w:type="paragraph" w:styleId="a6">
    <w:name w:val="Body Text"/>
    <w:basedOn w:val="a"/>
    <w:link w:val="a7"/>
    <w:rsid w:val="00E02EA8"/>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E02EA8"/>
    <w:rPr>
      <w:rFonts w:ascii="Times New Roman" w:eastAsia="Times New Roman" w:hAnsi="Times New Roman" w:cs="Times New Roman"/>
      <w:sz w:val="20"/>
      <w:szCs w:val="20"/>
    </w:rPr>
  </w:style>
  <w:style w:type="paragraph" w:styleId="a8">
    <w:name w:val="Normal (Web)"/>
    <w:basedOn w:val="a"/>
    <w:link w:val="a9"/>
    <w:uiPriority w:val="99"/>
    <w:rsid w:val="00E02EA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a">
    <w:name w:val="List Paragraph"/>
    <w:basedOn w:val="a"/>
    <w:uiPriority w:val="34"/>
    <w:qFormat/>
    <w:rsid w:val="00E02EA8"/>
    <w:pPr>
      <w:ind w:left="720"/>
    </w:pPr>
    <w:rPr>
      <w:rFonts w:ascii="Calibri" w:eastAsia="Times New Roman" w:hAnsi="Calibri" w:cs="Calibri"/>
    </w:rPr>
  </w:style>
  <w:style w:type="paragraph" w:customStyle="1" w:styleId="11">
    <w:name w:val="Абзац списка1"/>
    <w:basedOn w:val="a"/>
    <w:qFormat/>
    <w:rsid w:val="00E02EA8"/>
    <w:pPr>
      <w:ind w:left="720"/>
    </w:pPr>
    <w:rPr>
      <w:rFonts w:ascii="Calibri" w:eastAsia="Times New Roman" w:hAnsi="Calibri" w:cs="Calibri"/>
      <w:lang w:eastAsia="en-US"/>
    </w:rPr>
  </w:style>
  <w:style w:type="character" w:styleId="ab">
    <w:name w:val="Emphasis"/>
    <w:qFormat/>
    <w:rsid w:val="00E02EA8"/>
    <w:rPr>
      <w:i/>
      <w:iCs/>
    </w:rPr>
  </w:style>
  <w:style w:type="paragraph" w:styleId="ac">
    <w:name w:val="Body Text Indent"/>
    <w:basedOn w:val="a"/>
    <w:link w:val="ad"/>
    <w:uiPriority w:val="99"/>
    <w:semiHidden/>
    <w:unhideWhenUsed/>
    <w:rsid w:val="00905BE1"/>
    <w:pPr>
      <w:spacing w:after="120"/>
      <w:ind w:left="283"/>
    </w:pPr>
  </w:style>
  <w:style w:type="character" w:customStyle="1" w:styleId="ad">
    <w:name w:val="Основной текст с отступом Знак"/>
    <w:basedOn w:val="a0"/>
    <w:link w:val="ac"/>
    <w:uiPriority w:val="99"/>
    <w:semiHidden/>
    <w:rsid w:val="00905BE1"/>
  </w:style>
  <w:style w:type="paragraph" w:customStyle="1" w:styleId="2">
    <w:name w:val="Абзац списка2"/>
    <w:basedOn w:val="a"/>
    <w:rsid w:val="00905BE1"/>
    <w:pPr>
      <w:ind w:left="720"/>
    </w:pPr>
    <w:rPr>
      <w:rFonts w:ascii="Calibri" w:eastAsia="Times New Roman" w:hAnsi="Calibri" w:cs="Calibri"/>
      <w:lang w:eastAsia="en-US"/>
    </w:rPr>
  </w:style>
  <w:style w:type="paragraph" w:customStyle="1" w:styleId="ConsPlusNonformat">
    <w:name w:val="ConsPlusNonformat"/>
    <w:uiPriority w:val="99"/>
    <w:rsid w:val="00905B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05BE1"/>
    <w:pPr>
      <w:widowControl w:val="0"/>
      <w:autoSpaceDE w:val="0"/>
      <w:autoSpaceDN w:val="0"/>
      <w:adjustRightInd w:val="0"/>
      <w:spacing w:after="0" w:line="240" w:lineRule="auto"/>
    </w:pPr>
    <w:rPr>
      <w:rFonts w:ascii="Calibri" w:eastAsia="Times New Roman" w:hAnsi="Calibri" w:cs="Calibri"/>
    </w:rPr>
  </w:style>
  <w:style w:type="paragraph" w:customStyle="1" w:styleId="ae">
    <w:name w:val="Стиль"/>
    <w:basedOn w:val="a"/>
    <w:uiPriority w:val="99"/>
    <w:rsid w:val="00474846"/>
    <w:pPr>
      <w:spacing w:after="0" w:line="240" w:lineRule="auto"/>
    </w:pPr>
    <w:rPr>
      <w:rFonts w:ascii="Verdana" w:eastAsia="Times New Roman" w:hAnsi="Verdana" w:cs="Verdana"/>
      <w:sz w:val="20"/>
      <w:szCs w:val="20"/>
      <w:lang w:val="en-US" w:eastAsia="en-US"/>
    </w:rPr>
  </w:style>
  <w:style w:type="table" w:styleId="af">
    <w:name w:val="Table Grid"/>
    <w:basedOn w:val="a1"/>
    <w:uiPriority w:val="59"/>
    <w:rsid w:val="00F03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9A19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A19CA"/>
  </w:style>
  <w:style w:type="paragraph" w:styleId="af2">
    <w:name w:val="footer"/>
    <w:basedOn w:val="a"/>
    <w:link w:val="af3"/>
    <w:uiPriority w:val="99"/>
    <w:semiHidden/>
    <w:unhideWhenUsed/>
    <w:rsid w:val="009A19C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A19CA"/>
  </w:style>
  <w:style w:type="character" w:customStyle="1" w:styleId="apple-converted-space">
    <w:name w:val="apple-converted-space"/>
    <w:basedOn w:val="a0"/>
    <w:rsid w:val="0065535C"/>
  </w:style>
  <w:style w:type="character" w:customStyle="1" w:styleId="a9">
    <w:name w:val="Обычный (веб) Знак"/>
    <w:link w:val="a8"/>
    <w:uiPriority w:val="99"/>
    <w:locked/>
    <w:rsid w:val="00C31B8B"/>
    <w:rPr>
      <w:rFonts w:ascii="Times New Roman" w:eastAsia="Times New Roman" w:hAnsi="Times New Roman" w:cs="Times New Roman"/>
      <w:color w:val="000000"/>
      <w:sz w:val="24"/>
      <w:szCs w:val="24"/>
    </w:rPr>
  </w:style>
  <w:style w:type="paragraph" w:customStyle="1" w:styleId="af4">
    <w:name w:val="Прижатый влево"/>
    <w:basedOn w:val="a"/>
    <w:next w:val="a"/>
    <w:uiPriority w:val="99"/>
    <w:rsid w:val="00723CE3"/>
    <w:pPr>
      <w:autoSpaceDE w:val="0"/>
      <w:autoSpaceDN w:val="0"/>
      <w:adjustRightInd w:val="0"/>
      <w:spacing w:after="0" w:line="240" w:lineRule="auto"/>
    </w:pPr>
    <w:rPr>
      <w:rFonts w:ascii="Arial" w:eastAsia="Times New Roman" w:hAnsi="Arial" w:cs="Times New Roman"/>
      <w:sz w:val="20"/>
      <w:szCs w:val="20"/>
    </w:rPr>
  </w:style>
  <w:style w:type="character" w:customStyle="1" w:styleId="af5">
    <w:name w:val="Гипертекстовая ссылка"/>
    <w:uiPriority w:val="99"/>
    <w:rsid w:val="009F325B"/>
    <w:rPr>
      <w:rFonts w:cs="Times New Roman"/>
      <w:color w:val="008000"/>
    </w:rPr>
  </w:style>
  <w:style w:type="paragraph" w:customStyle="1" w:styleId="12">
    <w:name w:val="Без интервала1"/>
    <w:uiPriority w:val="99"/>
    <w:rsid w:val="00C819BE"/>
    <w:pPr>
      <w:spacing w:after="0" w:line="240" w:lineRule="auto"/>
    </w:pPr>
    <w:rPr>
      <w:rFonts w:ascii="Calibri" w:eastAsia="Times New Roman" w:hAnsi="Calibri" w:cs="Calibri"/>
    </w:rPr>
  </w:style>
  <w:style w:type="character" w:customStyle="1" w:styleId="30">
    <w:name w:val="Заголовок 3 Знак"/>
    <w:basedOn w:val="a0"/>
    <w:link w:val="3"/>
    <w:uiPriority w:val="99"/>
    <w:rsid w:val="00C819BE"/>
    <w:rPr>
      <w:rFonts w:asciiTheme="majorHAnsi" w:eastAsiaTheme="majorEastAsia" w:hAnsiTheme="majorHAnsi" w:cstheme="majorBidi"/>
      <w:b/>
      <w:bCs/>
      <w:color w:val="4F81BD" w:themeColor="accent1"/>
    </w:rPr>
  </w:style>
  <w:style w:type="paragraph" w:customStyle="1" w:styleId="formattext">
    <w:name w:val="formattext"/>
    <w:basedOn w:val="a"/>
    <w:uiPriority w:val="99"/>
    <w:rsid w:val="00C819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77966">
      <w:bodyDiv w:val="1"/>
      <w:marLeft w:val="0"/>
      <w:marRight w:val="0"/>
      <w:marTop w:val="0"/>
      <w:marBottom w:val="0"/>
      <w:divBdr>
        <w:top w:val="none" w:sz="0" w:space="0" w:color="auto"/>
        <w:left w:val="none" w:sz="0" w:space="0" w:color="auto"/>
        <w:bottom w:val="none" w:sz="0" w:space="0" w:color="auto"/>
        <w:right w:val="none" w:sz="0" w:space="0" w:color="auto"/>
      </w:divBdr>
    </w:div>
    <w:div w:id="1516653175">
      <w:bodyDiv w:val="1"/>
      <w:marLeft w:val="0"/>
      <w:marRight w:val="0"/>
      <w:marTop w:val="0"/>
      <w:marBottom w:val="0"/>
      <w:divBdr>
        <w:top w:val="none" w:sz="0" w:space="0" w:color="auto"/>
        <w:left w:val="none" w:sz="0" w:space="0" w:color="auto"/>
        <w:bottom w:val="none" w:sz="0" w:space="0" w:color="auto"/>
        <w:right w:val="none" w:sz="0" w:space="0" w:color="auto"/>
      </w:divBdr>
    </w:div>
    <w:div w:id="16531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go.ru/gosserv/reglament/537/" TargetMode="External"/><Relationship Id="rId18" Type="http://schemas.openxmlformats.org/officeDocument/2006/relationships/hyperlink" Target="consultantplus://offline/ref=4D1A682E2F7615D99A7C37EEF65CF7C25A701AC835591120F129F99E1E3C8B6B7CA90681611668ECC314FE54019953EDB7B9B0323C2A7186iAN6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rgo.ru/gosserv/reglament/537/" TargetMode="External"/><Relationship Id="rId7" Type="http://schemas.openxmlformats.org/officeDocument/2006/relationships/endnotes" Target="endnotes.xml"/><Relationship Id="rId12" Type="http://schemas.openxmlformats.org/officeDocument/2006/relationships/hyperlink" Target="http://grgo.ru/gosserv/reglament/537/" TargetMode="External"/><Relationship Id="rId17" Type="http://schemas.openxmlformats.org/officeDocument/2006/relationships/hyperlink" Target="http://grgo.ru/gosserv/reglament/537/" TargetMode="External"/><Relationship Id="rId25" Type="http://schemas.openxmlformats.org/officeDocument/2006/relationships/hyperlink" Target="http://grgo.ru/gosserv/reglament/537/" TargetMode="External"/><Relationship Id="rId2" Type="http://schemas.openxmlformats.org/officeDocument/2006/relationships/numbering" Target="numbering.xml"/><Relationship Id="rId16" Type="http://schemas.openxmlformats.org/officeDocument/2006/relationships/hyperlink" Target="mailto:uoggo@palladant.ru" TargetMode="External"/><Relationship Id="rId20" Type="http://schemas.openxmlformats.org/officeDocument/2006/relationships/hyperlink" Target="mailto:prigorod@pallad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uoggo@palladant.ru" TargetMode="External"/><Relationship Id="rId5" Type="http://schemas.openxmlformats.org/officeDocument/2006/relationships/webSettings" Target="webSettings.xml"/><Relationship Id="rId15" Type="http://schemas.openxmlformats.org/officeDocument/2006/relationships/hyperlink" Target="http://gosuslugi.ru" TargetMode="External"/><Relationship Id="rId23" Type="http://schemas.openxmlformats.org/officeDocument/2006/relationships/hyperlink" Target="http://www.grgo.ru/gosserv/reglament" TargetMode="External"/><Relationship Id="rId10" Type="http://schemas.openxmlformats.org/officeDocument/2006/relationships/hyperlink" Target="consultantplus://offline/main?base=LAW;n=112746;fld=134" TargetMode="External"/><Relationship Id="rId19" Type="http://schemas.openxmlformats.org/officeDocument/2006/relationships/hyperlink" Target="mailto:prigorod@palladant.ru"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hyperlink" Target="http://grgo.ru/gosserv/reglament/537/" TargetMode="External"/><Relationship Id="rId22" Type="http://schemas.openxmlformats.org/officeDocument/2006/relationships/hyperlink" Target="http://grgo.ru/prie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70B5-F4BE-4302-8B98-B89400BC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26</Pages>
  <Words>8530</Words>
  <Characters>48625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Administrator</cp:lastModifiedBy>
  <cp:revision>12</cp:revision>
  <cp:lastPrinted>2018-12-28T01:47:00Z</cp:lastPrinted>
  <dcterms:created xsi:type="dcterms:W3CDTF">2018-12-12T10:17:00Z</dcterms:created>
  <dcterms:modified xsi:type="dcterms:W3CDTF">2018-12-28T02:52:00Z</dcterms:modified>
</cp:coreProperties>
</file>